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6C825" w14:textId="77777777" w:rsidR="000667C3" w:rsidRDefault="000667C3" w:rsidP="000667C3">
      <w:pPr>
        <w:pStyle w:val="NoSpacing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Office of Congresswoman Deborah Ross</w:t>
      </w:r>
    </w:p>
    <w:p w14:paraId="5A891C7D" w14:textId="4C466292" w:rsidR="000667C3" w:rsidRDefault="000667C3" w:rsidP="000667C3">
      <w:pPr>
        <w:pStyle w:val="NoSpacing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FY202</w:t>
      </w:r>
      <w:r w:rsidR="00F039C5">
        <w:rPr>
          <w:b/>
          <w:bCs/>
          <w:sz w:val="36"/>
          <w:szCs w:val="36"/>
        </w:rPr>
        <w:t>6</w:t>
      </w:r>
      <w:r>
        <w:rPr>
          <w:b/>
          <w:bCs/>
          <w:sz w:val="36"/>
          <w:szCs w:val="36"/>
        </w:rPr>
        <w:t xml:space="preserve"> Energy and Water Development, and Related Agencies </w:t>
      </w:r>
    </w:p>
    <w:p w14:paraId="5916DA93" w14:textId="77777777" w:rsidR="000667C3" w:rsidRDefault="000667C3" w:rsidP="000667C3">
      <w:pPr>
        <w:pStyle w:val="NoSpacing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Community Project Request Form</w:t>
      </w:r>
    </w:p>
    <w:p w14:paraId="346DD933" w14:textId="77777777" w:rsidR="002B1816" w:rsidRDefault="002B1816" w:rsidP="002B1816">
      <w:pPr>
        <w:pStyle w:val="NoSpacing"/>
        <w:jc w:val="center"/>
      </w:pPr>
      <w:r>
        <w:t xml:space="preserve">Return completed form and required documentation to: </w:t>
      </w:r>
      <w:hyperlink r:id="rId5" w:history="1">
        <w:r>
          <w:rPr>
            <w:rStyle w:val="Hyperlink"/>
          </w:rPr>
          <w:t>CommunityProjects.Ross@mail.house.gov</w:t>
        </w:r>
      </w:hyperlink>
    </w:p>
    <w:p w14:paraId="75323C5C" w14:textId="77777777" w:rsidR="002B1816" w:rsidRPr="00F56669" w:rsidRDefault="002B1816" w:rsidP="002B1816">
      <w:pPr>
        <w:pStyle w:val="NoSpacing"/>
        <w:jc w:val="center"/>
        <w:rPr>
          <w:b/>
          <w:bCs/>
          <w:highlight w:val="yellow"/>
          <w:u w:val="single"/>
        </w:rPr>
      </w:pPr>
      <w:r w:rsidRPr="00F56669">
        <w:rPr>
          <w:b/>
          <w:bCs/>
          <w:highlight w:val="yellow"/>
          <w:u w:val="single"/>
        </w:rPr>
        <w:t xml:space="preserve">Due Date for this Request Form: Thursday, April 24, </w:t>
      </w:r>
      <w:proofErr w:type="gramStart"/>
      <w:r w:rsidRPr="00F56669">
        <w:rPr>
          <w:b/>
          <w:bCs/>
          <w:highlight w:val="yellow"/>
          <w:u w:val="single"/>
        </w:rPr>
        <w:t>2025</w:t>
      </w:r>
      <w:proofErr w:type="gramEnd"/>
      <w:r w:rsidRPr="00F56669">
        <w:rPr>
          <w:b/>
          <w:bCs/>
          <w:highlight w:val="yellow"/>
          <w:u w:val="single"/>
        </w:rPr>
        <w:t xml:space="preserve"> at 6:00PM EST</w:t>
      </w:r>
    </w:p>
    <w:p w14:paraId="23429687" w14:textId="77777777" w:rsidR="002B1816" w:rsidRPr="00F56669" w:rsidRDefault="002B1816" w:rsidP="002B1816">
      <w:pPr>
        <w:pStyle w:val="NoSpacing"/>
        <w:jc w:val="center"/>
        <w:rPr>
          <w:b/>
          <w:bCs/>
          <w:u w:val="single"/>
        </w:rPr>
      </w:pPr>
      <w:r w:rsidRPr="00F56669">
        <w:rPr>
          <w:b/>
          <w:bCs/>
          <w:highlight w:val="yellow"/>
          <w:u w:val="single"/>
        </w:rPr>
        <w:t xml:space="preserve">Due Date for Letters/Evidence of Community Support (in a single PDF): Monday, April 28, </w:t>
      </w:r>
      <w:proofErr w:type="gramStart"/>
      <w:r w:rsidRPr="00F56669">
        <w:rPr>
          <w:b/>
          <w:bCs/>
          <w:highlight w:val="yellow"/>
          <w:u w:val="single"/>
        </w:rPr>
        <w:t>2025</w:t>
      </w:r>
      <w:proofErr w:type="gramEnd"/>
      <w:r w:rsidRPr="00F56669">
        <w:rPr>
          <w:b/>
          <w:bCs/>
          <w:highlight w:val="yellow"/>
          <w:u w:val="single"/>
        </w:rPr>
        <w:t xml:space="preserve"> 6:00PM EST</w:t>
      </w:r>
    </w:p>
    <w:p w14:paraId="037FC751" w14:textId="77777777" w:rsidR="002B1816" w:rsidRDefault="002B1816" w:rsidP="000667C3">
      <w:pPr>
        <w:pStyle w:val="NoSpacing"/>
        <w:jc w:val="center"/>
        <w:rPr>
          <w:b/>
          <w:bCs/>
          <w:sz w:val="36"/>
          <w:szCs w:val="36"/>
        </w:rPr>
      </w:pPr>
    </w:p>
    <w:p w14:paraId="3D2EB041" w14:textId="58E039A1" w:rsidR="008A5875" w:rsidRDefault="008A5875" w:rsidP="000667C3">
      <w:pPr>
        <w:pStyle w:val="NoSpacing"/>
        <w:jc w:val="center"/>
      </w:pPr>
      <w:r>
        <w:rPr>
          <w:i/>
          <w:iCs/>
        </w:rPr>
        <w:t xml:space="preserve">If you have questions about the appropriations community project submission process, please contact </w:t>
      </w:r>
      <w:hyperlink r:id="rId6" w:history="1">
        <w:r w:rsidR="00F039C5" w:rsidRPr="00862DD5">
          <w:rPr>
            <w:rStyle w:val="Hyperlink"/>
          </w:rPr>
          <w:t>tom.koester@mail.house.gov</w:t>
        </w:r>
      </w:hyperlink>
      <w:r>
        <w:t xml:space="preserve"> </w:t>
      </w:r>
      <w:r>
        <w:rPr>
          <w:i/>
          <w:iCs/>
        </w:rPr>
        <w:t>to discuss.</w:t>
      </w:r>
    </w:p>
    <w:p w14:paraId="40DC42A8" w14:textId="77777777" w:rsidR="00F039C5" w:rsidRPr="000667C3" w:rsidRDefault="00F039C5">
      <w:pPr>
        <w:rPr>
          <w:rFonts w:asciiTheme="minorHAnsi" w:hAnsiTheme="minorHAnsi" w:cstheme="minorHAnsi"/>
        </w:rPr>
      </w:pPr>
    </w:p>
    <w:p w14:paraId="5DDA0B9C" w14:textId="77777777" w:rsidR="000667C3" w:rsidRPr="000667C3" w:rsidRDefault="000667C3" w:rsidP="000667C3">
      <w:pPr>
        <w:ind w:left="0" w:firstLine="0"/>
        <w:rPr>
          <w:rFonts w:asciiTheme="minorHAnsi" w:hAnsiTheme="minorHAnsi" w:cstheme="minorHAnsi"/>
          <w:sz w:val="22"/>
          <w:szCs w:val="22"/>
        </w:rPr>
      </w:pPr>
      <w:r w:rsidRPr="000667C3">
        <w:rPr>
          <w:rFonts w:asciiTheme="minorHAnsi" w:hAnsiTheme="minorHAnsi" w:cstheme="minorHAnsi"/>
          <w:sz w:val="22"/>
          <w:szCs w:val="22"/>
        </w:rPr>
        <w:t xml:space="preserve">The Subcommittee on Energy and Water Development and Related Agencies will accept project requests in only the following accounts and only in accordance with existing authorizations: </w:t>
      </w:r>
    </w:p>
    <w:p w14:paraId="10FC4966" w14:textId="77777777" w:rsidR="000667C3" w:rsidRPr="000667C3" w:rsidRDefault="000667C3" w:rsidP="000667C3">
      <w:pPr>
        <w:spacing w:after="0" w:line="259" w:lineRule="auto"/>
        <w:ind w:left="6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0667C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9988CD8" w14:textId="36A89CAB" w:rsidR="000667C3" w:rsidRPr="008A5875" w:rsidRDefault="000667C3" w:rsidP="000667C3">
      <w:pPr>
        <w:spacing w:after="1" w:line="258" w:lineRule="auto"/>
        <w:ind w:left="0" w:right="1704" w:firstLine="0"/>
        <w:rPr>
          <w:rFonts w:asciiTheme="minorHAnsi" w:hAnsiTheme="minorHAnsi" w:cstheme="minorHAnsi"/>
          <w:sz w:val="22"/>
          <w:szCs w:val="22"/>
          <w:u w:val="single"/>
        </w:rPr>
      </w:pPr>
      <w:r w:rsidRPr="008A5875">
        <w:rPr>
          <w:rFonts w:asciiTheme="minorHAnsi" w:hAnsiTheme="minorHAnsi" w:cstheme="minorHAnsi"/>
          <w:b/>
          <w:sz w:val="22"/>
          <w:szCs w:val="22"/>
          <w:u w:val="single"/>
        </w:rPr>
        <w:t xml:space="preserve">Army Corps of Engineers (Civil Works) </w:t>
      </w:r>
    </w:p>
    <w:p w14:paraId="2C601C8D" w14:textId="5A60E079" w:rsidR="000667C3" w:rsidRPr="000667C3" w:rsidRDefault="000667C3" w:rsidP="000667C3">
      <w:pPr>
        <w:pStyle w:val="ListParagraph"/>
        <w:numPr>
          <w:ilvl w:val="0"/>
          <w:numId w:val="1"/>
        </w:numPr>
        <w:spacing w:after="1" w:line="258" w:lineRule="auto"/>
        <w:ind w:right="1423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</w:rPr>
        <w:t xml:space="preserve"> </w:t>
      </w:r>
      <w:r w:rsidRPr="000667C3">
        <w:rPr>
          <w:rFonts w:asciiTheme="minorHAnsi" w:hAnsiTheme="minorHAnsi" w:cstheme="minorHAnsi"/>
          <w:sz w:val="22"/>
          <w:szCs w:val="22"/>
        </w:rPr>
        <w:t xml:space="preserve">Investigations </w:t>
      </w:r>
    </w:p>
    <w:p w14:paraId="7E341E24" w14:textId="042F75C4" w:rsidR="000667C3" w:rsidRPr="000667C3" w:rsidRDefault="000667C3" w:rsidP="000667C3">
      <w:pPr>
        <w:pStyle w:val="ListParagraph"/>
        <w:numPr>
          <w:ilvl w:val="0"/>
          <w:numId w:val="1"/>
        </w:numPr>
        <w:spacing w:after="1" w:line="258" w:lineRule="auto"/>
        <w:ind w:right="1423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</w:rPr>
        <w:t xml:space="preserve"> </w:t>
      </w:r>
      <w:r w:rsidRPr="000667C3">
        <w:rPr>
          <w:rFonts w:asciiTheme="minorHAnsi" w:hAnsiTheme="minorHAnsi" w:cstheme="minorHAnsi"/>
          <w:sz w:val="22"/>
          <w:szCs w:val="22"/>
        </w:rPr>
        <w:t xml:space="preserve">Construction </w:t>
      </w:r>
    </w:p>
    <w:p w14:paraId="307551E0" w14:textId="585753B3" w:rsidR="000667C3" w:rsidRPr="000667C3" w:rsidRDefault="000667C3" w:rsidP="000667C3">
      <w:pPr>
        <w:pStyle w:val="ListParagraph"/>
        <w:numPr>
          <w:ilvl w:val="0"/>
          <w:numId w:val="1"/>
        </w:numPr>
        <w:spacing w:after="1" w:line="258" w:lineRule="auto"/>
        <w:ind w:right="1425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</w:rPr>
        <w:t xml:space="preserve"> </w:t>
      </w:r>
      <w:r w:rsidRPr="000667C3">
        <w:rPr>
          <w:rFonts w:asciiTheme="minorHAnsi" w:hAnsiTheme="minorHAnsi" w:cstheme="minorHAnsi"/>
          <w:sz w:val="22"/>
          <w:szCs w:val="22"/>
        </w:rPr>
        <w:t xml:space="preserve">Mississippi River and Tributaries </w:t>
      </w:r>
    </w:p>
    <w:p w14:paraId="1FD2CF86" w14:textId="1FA85913" w:rsidR="000667C3" w:rsidRPr="008A5875" w:rsidRDefault="00F039C5" w:rsidP="000667C3">
      <w:pPr>
        <w:pStyle w:val="ListParagraph"/>
        <w:numPr>
          <w:ilvl w:val="0"/>
          <w:numId w:val="1"/>
        </w:numPr>
        <w:spacing w:after="1" w:line="258" w:lineRule="auto"/>
        <w:ind w:right="1424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667C3" w:rsidRPr="000667C3">
        <w:rPr>
          <w:rFonts w:asciiTheme="minorHAnsi" w:hAnsiTheme="minorHAnsi" w:cstheme="minorHAnsi"/>
          <w:sz w:val="22"/>
          <w:szCs w:val="22"/>
        </w:rPr>
        <w:t xml:space="preserve">Operation and Maintenance </w:t>
      </w:r>
    </w:p>
    <w:p w14:paraId="6323FC95" w14:textId="77777777" w:rsidR="000667C3" w:rsidRPr="008A5875" w:rsidRDefault="000667C3" w:rsidP="000667C3">
      <w:pPr>
        <w:spacing w:after="1" w:line="258" w:lineRule="auto"/>
        <w:ind w:left="0" w:right="1647" w:firstLine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A5875">
        <w:rPr>
          <w:rFonts w:asciiTheme="minorHAnsi" w:hAnsiTheme="minorHAnsi" w:cstheme="minorHAnsi"/>
          <w:b/>
          <w:sz w:val="22"/>
          <w:szCs w:val="22"/>
          <w:u w:val="single"/>
        </w:rPr>
        <w:t xml:space="preserve">Department of the Interior – Bureau of Reclamation </w:t>
      </w:r>
    </w:p>
    <w:p w14:paraId="757016A7" w14:textId="56B2B20E" w:rsidR="000667C3" w:rsidRDefault="000667C3" w:rsidP="000667C3">
      <w:pPr>
        <w:pStyle w:val="ListParagraph"/>
        <w:numPr>
          <w:ilvl w:val="0"/>
          <w:numId w:val="1"/>
        </w:numPr>
        <w:spacing w:after="1" w:line="258" w:lineRule="auto"/>
        <w:ind w:right="1647"/>
        <w:jc w:val="both"/>
        <w:rPr>
          <w:rFonts w:cstheme="minorHAnsi"/>
        </w:rPr>
      </w:pPr>
      <w:r w:rsidRPr="000667C3">
        <w:rPr>
          <w:rFonts w:asciiTheme="minorHAnsi" w:hAnsiTheme="minorHAnsi" w:cstheme="minorHAnsi"/>
          <w:sz w:val="22"/>
          <w:szCs w:val="22"/>
        </w:rPr>
        <w:t xml:space="preserve">Water and Related Resources </w:t>
      </w:r>
    </w:p>
    <w:p w14:paraId="7B04FF86" w14:textId="77777777" w:rsidR="000667C3" w:rsidRDefault="000667C3" w:rsidP="000667C3">
      <w:pPr>
        <w:spacing w:after="1" w:line="258" w:lineRule="auto"/>
        <w:ind w:right="1647"/>
        <w:jc w:val="both"/>
        <w:rPr>
          <w:rFonts w:cstheme="minorHAnsi"/>
        </w:rPr>
      </w:pPr>
    </w:p>
    <w:p w14:paraId="68629EF3" w14:textId="77777777" w:rsidR="000667C3" w:rsidRDefault="000667C3" w:rsidP="000667C3">
      <w:pPr>
        <w:spacing w:after="1" w:line="258" w:lineRule="auto"/>
        <w:ind w:right="1647"/>
        <w:jc w:val="both"/>
        <w:rPr>
          <w:rFonts w:cstheme="minorHAnsi"/>
        </w:rPr>
      </w:pPr>
    </w:p>
    <w:p w14:paraId="73C99F8E" w14:textId="77DAD3EF" w:rsidR="000667C3" w:rsidRDefault="000667C3" w:rsidP="000667C3">
      <w:pPr>
        <w:spacing w:after="1" w:line="258" w:lineRule="auto"/>
        <w:ind w:left="0" w:right="1647" w:firstLine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Questions:</w:t>
      </w:r>
    </w:p>
    <w:p w14:paraId="4ED9C823" w14:textId="77777777" w:rsidR="000667C3" w:rsidRDefault="000667C3" w:rsidP="000667C3">
      <w:pPr>
        <w:spacing w:after="1" w:line="258" w:lineRule="auto"/>
        <w:ind w:left="0" w:right="1647" w:firstLine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3C1121A" w14:textId="29EC46C9" w:rsidR="000667C3" w:rsidRDefault="000667C3" w:rsidP="008A587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8A5875">
        <w:rPr>
          <w:rFonts w:asciiTheme="minorHAnsi" w:hAnsiTheme="minorHAnsi" w:cstheme="minorHAnsi"/>
          <w:sz w:val="22"/>
          <w:szCs w:val="22"/>
        </w:rPr>
        <w:t xml:space="preserve">What is the official project name?  </w:t>
      </w:r>
    </w:p>
    <w:p w14:paraId="73BC8C9C" w14:textId="77777777" w:rsidR="008A5875" w:rsidRDefault="008A5875" w:rsidP="008A5875">
      <w:pPr>
        <w:pStyle w:val="ListParagraph"/>
        <w:ind w:firstLine="0"/>
        <w:rPr>
          <w:rFonts w:asciiTheme="minorHAnsi" w:hAnsiTheme="minorHAnsi" w:cstheme="minorHAnsi"/>
          <w:sz w:val="22"/>
          <w:szCs w:val="22"/>
        </w:rPr>
      </w:pPr>
    </w:p>
    <w:p w14:paraId="15DE1405" w14:textId="77777777" w:rsidR="008A5875" w:rsidRPr="008A5875" w:rsidRDefault="008A5875" w:rsidP="008A5875">
      <w:pPr>
        <w:pStyle w:val="NoSpacing"/>
        <w:numPr>
          <w:ilvl w:val="0"/>
          <w:numId w:val="1"/>
        </w:numPr>
      </w:pPr>
      <w:r w:rsidRPr="008A5875">
        <w:t>Primary Point of Contact (name, email, phone number, organization address):</w:t>
      </w:r>
    </w:p>
    <w:p w14:paraId="03B2ADEE" w14:textId="77777777" w:rsidR="008A5875" w:rsidRPr="008A5875" w:rsidRDefault="008A5875" w:rsidP="008A5875">
      <w:pPr>
        <w:pStyle w:val="NoSpacing"/>
        <w:ind w:left="720"/>
      </w:pPr>
    </w:p>
    <w:p w14:paraId="78C73A15" w14:textId="77777777" w:rsidR="008A5875" w:rsidRPr="008A5875" w:rsidRDefault="008A5875" w:rsidP="008A5875">
      <w:pPr>
        <w:pStyle w:val="NoSpacing"/>
        <w:ind w:left="720"/>
      </w:pPr>
    </w:p>
    <w:p w14:paraId="0E0C216E" w14:textId="77777777" w:rsidR="008A5875" w:rsidRPr="008A5875" w:rsidRDefault="008A5875" w:rsidP="008A5875">
      <w:pPr>
        <w:pStyle w:val="NoSpacing"/>
        <w:numPr>
          <w:ilvl w:val="0"/>
          <w:numId w:val="1"/>
        </w:numPr>
      </w:pPr>
      <w:r w:rsidRPr="008A5875">
        <w:t>Project Priority (if non-federal sponsor is submitting more than 1 project):</w:t>
      </w:r>
    </w:p>
    <w:p w14:paraId="026B3EB9" w14:textId="77777777" w:rsidR="008A5875" w:rsidRPr="008A5875" w:rsidRDefault="008A5875" w:rsidP="008A5875">
      <w:pPr>
        <w:pStyle w:val="NoSpacing"/>
        <w:ind w:left="720"/>
      </w:pPr>
    </w:p>
    <w:p w14:paraId="6751F6CD" w14:textId="77777777" w:rsidR="008A5875" w:rsidRPr="008A5875" w:rsidRDefault="008A5875" w:rsidP="008A5875">
      <w:pPr>
        <w:pStyle w:val="NoSpacing"/>
        <w:ind w:left="720"/>
      </w:pPr>
    </w:p>
    <w:p w14:paraId="4E760E23" w14:textId="77777777" w:rsidR="008A5875" w:rsidRPr="008A5875" w:rsidRDefault="008A5875" w:rsidP="008A5875">
      <w:pPr>
        <w:pStyle w:val="NoSpacing"/>
        <w:numPr>
          <w:ilvl w:val="0"/>
          <w:numId w:val="1"/>
        </w:numPr>
      </w:pPr>
      <w:r w:rsidRPr="008A5875">
        <w:t>Project description (not more than 1,000 characters):</w:t>
      </w:r>
    </w:p>
    <w:p w14:paraId="22092245" w14:textId="77777777" w:rsidR="008A5875" w:rsidRPr="008A5875" w:rsidRDefault="008A5875" w:rsidP="008A5875">
      <w:pPr>
        <w:pStyle w:val="NoSpacing"/>
        <w:ind w:left="720"/>
      </w:pPr>
    </w:p>
    <w:p w14:paraId="53746477" w14:textId="77777777" w:rsidR="008A5875" w:rsidRPr="008A5875" w:rsidRDefault="008A5875" w:rsidP="008A5875">
      <w:pPr>
        <w:pStyle w:val="NoSpacing"/>
        <w:ind w:left="720"/>
      </w:pPr>
    </w:p>
    <w:p w14:paraId="333F1A4C" w14:textId="77777777" w:rsidR="008A5875" w:rsidRPr="008A5875" w:rsidRDefault="008A5875" w:rsidP="008A5875">
      <w:pPr>
        <w:pStyle w:val="NoSpacing"/>
        <w:numPr>
          <w:ilvl w:val="0"/>
          <w:numId w:val="1"/>
        </w:numPr>
      </w:pPr>
      <w:bookmarkStart w:id="0" w:name="_Hlk129851773"/>
      <w:r w:rsidRPr="008A5875">
        <w:t xml:space="preserve">Amount requested: </w:t>
      </w:r>
    </w:p>
    <w:p w14:paraId="16E0B31F" w14:textId="77777777" w:rsidR="008A5875" w:rsidRPr="008A5875" w:rsidRDefault="008A5875" w:rsidP="008A5875">
      <w:pPr>
        <w:pStyle w:val="NoSpacing"/>
        <w:ind w:left="720"/>
      </w:pPr>
    </w:p>
    <w:bookmarkEnd w:id="0"/>
    <w:p w14:paraId="45447A1D" w14:textId="77777777" w:rsidR="008A5875" w:rsidRPr="008A5875" w:rsidRDefault="008A5875" w:rsidP="008A5875">
      <w:pPr>
        <w:pStyle w:val="NoSpacing"/>
        <w:ind w:left="720"/>
      </w:pPr>
    </w:p>
    <w:p w14:paraId="27F0A823" w14:textId="4CE3B947" w:rsidR="008A5875" w:rsidRPr="008A5875" w:rsidRDefault="008A5875" w:rsidP="008A5875">
      <w:pPr>
        <w:pStyle w:val="NoSpacing"/>
        <w:numPr>
          <w:ilvl w:val="0"/>
          <w:numId w:val="1"/>
        </w:numPr>
      </w:pPr>
      <w:r w:rsidRPr="008A5875">
        <w:t>Total project cost:</w:t>
      </w:r>
    </w:p>
    <w:p w14:paraId="5CE1262D" w14:textId="261F6CFA" w:rsidR="000667C3" w:rsidRPr="008A5875" w:rsidRDefault="000667C3" w:rsidP="008A5875">
      <w:pPr>
        <w:spacing w:after="138" w:line="259" w:lineRule="auto"/>
        <w:ind w:left="1440" w:firstLine="0"/>
        <w:rPr>
          <w:rFonts w:asciiTheme="minorHAnsi" w:hAnsiTheme="minorHAnsi" w:cstheme="minorHAnsi"/>
          <w:sz w:val="22"/>
          <w:szCs w:val="22"/>
        </w:rPr>
      </w:pPr>
      <w:r w:rsidRPr="008A587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482642A" w14:textId="7AC105AB" w:rsidR="000667C3" w:rsidRPr="008A5875" w:rsidRDefault="000667C3" w:rsidP="008A587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8A5875">
        <w:rPr>
          <w:rFonts w:asciiTheme="minorHAnsi" w:hAnsiTheme="minorHAnsi" w:cstheme="minorHAnsi"/>
          <w:sz w:val="22"/>
          <w:szCs w:val="22"/>
        </w:rPr>
        <w:t>What is the fiscal year 2025 capability</w:t>
      </w:r>
      <w:r w:rsidR="008A5875">
        <w:rPr>
          <w:rFonts w:asciiTheme="minorHAnsi" w:hAnsiTheme="minorHAnsi" w:cstheme="minorHAnsi"/>
          <w:sz w:val="22"/>
          <w:szCs w:val="22"/>
        </w:rPr>
        <w:t xml:space="preserve"> of the project</w:t>
      </w:r>
      <w:r w:rsidRPr="008A5875">
        <w:rPr>
          <w:rFonts w:asciiTheme="minorHAnsi" w:hAnsiTheme="minorHAnsi" w:cstheme="minorHAnsi"/>
          <w:sz w:val="22"/>
          <w:szCs w:val="22"/>
        </w:rPr>
        <w:t xml:space="preserve">?  </w:t>
      </w:r>
    </w:p>
    <w:p w14:paraId="6B83417F" w14:textId="1EA4871E" w:rsidR="000667C3" w:rsidRPr="008A5875" w:rsidRDefault="000667C3" w:rsidP="008A5875">
      <w:pPr>
        <w:spacing w:after="116" w:line="259" w:lineRule="auto"/>
        <w:ind w:left="1440" w:firstLine="0"/>
        <w:rPr>
          <w:rFonts w:asciiTheme="minorHAnsi" w:hAnsiTheme="minorHAnsi" w:cstheme="minorHAnsi"/>
          <w:sz w:val="22"/>
          <w:szCs w:val="22"/>
        </w:rPr>
      </w:pPr>
      <w:r w:rsidRPr="008A5875">
        <w:rPr>
          <w:rFonts w:asciiTheme="minorHAnsi" w:hAnsiTheme="minorHAnsi" w:cstheme="minorHAnsi"/>
          <w:sz w:val="22"/>
          <w:szCs w:val="22"/>
        </w:rPr>
        <w:lastRenderedPageBreak/>
        <w:t xml:space="preserve"> </w:t>
      </w:r>
    </w:p>
    <w:p w14:paraId="2574832C" w14:textId="3B3D6E53" w:rsidR="000667C3" w:rsidRPr="008A5875" w:rsidRDefault="000667C3" w:rsidP="008A587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8A5875">
        <w:rPr>
          <w:rFonts w:asciiTheme="minorHAnsi" w:hAnsiTheme="minorHAnsi" w:cstheme="minorHAnsi"/>
          <w:sz w:val="22"/>
          <w:szCs w:val="22"/>
        </w:rPr>
        <w:t xml:space="preserve">For a Corps of Engineers project, what is the correct appropriations account in which to request funding? </w:t>
      </w:r>
    </w:p>
    <w:p w14:paraId="01D90754" w14:textId="77777777" w:rsidR="000667C3" w:rsidRPr="008A5875" w:rsidRDefault="000667C3" w:rsidP="000667C3">
      <w:pPr>
        <w:spacing w:after="138" w:line="259" w:lineRule="auto"/>
        <w:ind w:left="1440" w:firstLine="0"/>
        <w:rPr>
          <w:rFonts w:asciiTheme="minorHAnsi" w:hAnsiTheme="minorHAnsi" w:cstheme="minorHAnsi"/>
          <w:sz w:val="22"/>
          <w:szCs w:val="22"/>
        </w:rPr>
      </w:pPr>
      <w:r w:rsidRPr="008A587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BACFBBC" w14:textId="3EBE27A4" w:rsidR="000667C3" w:rsidRPr="008A5875" w:rsidRDefault="000667C3" w:rsidP="000667C3">
      <w:pPr>
        <w:spacing w:after="114" w:line="259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564212AB" w14:textId="0067FFBC" w:rsidR="000667C3" w:rsidRPr="008A5875" w:rsidRDefault="000667C3" w:rsidP="008A587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8A5875">
        <w:rPr>
          <w:rFonts w:asciiTheme="minorHAnsi" w:hAnsiTheme="minorHAnsi" w:cstheme="minorHAnsi"/>
          <w:sz w:val="22"/>
          <w:szCs w:val="22"/>
        </w:rPr>
        <w:t xml:space="preserve">For a Corps of Engineers project, is this project a new start? </w:t>
      </w:r>
    </w:p>
    <w:p w14:paraId="3FD30CE0" w14:textId="77777777" w:rsidR="000667C3" w:rsidRPr="008A5875" w:rsidRDefault="000667C3" w:rsidP="000667C3">
      <w:pPr>
        <w:spacing w:after="115" w:line="259" w:lineRule="auto"/>
        <w:ind w:left="1440" w:firstLine="0"/>
        <w:rPr>
          <w:rFonts w:asciiTheme="minorHAnsi" w:hAnsiTheme="minorHAnsi" w:cstheme="minorHAnsi"/>
          <w:sz w:val="22"/>
          <w:szCs w:val="22"/>
        </w:rPr>
      </w:pPr>
      <w:r w:rsidRPr="008A587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8C64E00" w14:textId="77777777" w:rsidR="000667C3" w:rsidRPr="008A5875" w:rsidRDefault="000667C3" w:rsidP="000667C3">
      <w:pPr>
        <w:rPr>
          <w:rFonts w:asciiTheme="minorHAnsi" w:eastAsia="Arial" w:hAnsiTheme="minorHAnsi" w:cstheme="minorHAnsi"/>
          <w:color w:val="FF0000"/>
          <w:sz w:val="22"/>
          <w:szCs w:val="22"/>
        </w:rPr>
      </w:pPr>
    </w:p>
    <w:p w14:paraId="35820F54" w14:textId="77777777" w:rsidR="000667C3" w:rsidRPr="008A5875" w:rsidRDefault="000667C3" w:rsidP="000667C3">
      <w:pPr>
        <w:rPr>
          <w:rFonts w:asciiTheme="minorHAnsi" w:eastAsia="Arial" w:hAnsiTheme="minorHAnsi" w:cstheme="minorHAnsi"/>
          <w:color w:val="FF0000"/>
          <w:sz w:val="22"/>
          <w:szCs w:val="22"/>
        </w:rPr>
      </w:pPr>
    </w:p>
    <w:p w14:paraId="721AB7E2" w14:textId="77777777" w:rsidR="000667C3" w:rsidRPr="008A5875" w:rsidRDefault="000667C3" w:rsidP="000667C3">
      <w:pPr>
        <w:rPr>
          <w:rFonts w:asciiTheme="minorHAnsi" w:eastAsia="Arial" w:hAnsiTheme="minorHAnsi" w:cstheme="minorHAnsi"/>
          <w:color w:val="FF0000"/>
          <w:sz w:val="22"/>
          <w:szCs w:val="22"/>
        </w:rPr>
      </w:pPr>
    </w:p>
    <w:p w14:paraId="49A65164" w14:textId="77777777" w:rsidR="000667C3" w:rsidRDefault="000667C3" w:rsidP="000667C3">
      <w:pPr>
        <w:rPr>
          <w:rFonts w:asciiTheme="minorHAnsi" w:eastAsia="Arial" w:hAnsiTheme="minorHAnsi" w:cstheme="minorHAnsi"/>
          <w:color w:val="FF0000"/>
          <w:sz w:val="22"/>
          <w:szCs w:val="22"/>
        </w:rPr>
      </w:pPr>
    </w:p>
    <w:p w14:paraId="45150D70" w14:textId="77777777" w:rsidR="008A5875" w:rsidRPr="008A5875" w:rsidRDefault="008A5875" w:rsidP="000667C3">
      <w:pPr>
        <w:rPr>
          <w:rFonts w:asciiTheme="minorHAnsi" w:eastAsia="Arial" w:hAnsiTheme="minorHAnsi" w:cstheme="minorHAnsi"/>
          <w:color w:val="FF0000"/>
          <w:sz w:val="22"/>
          <w:szCs w:val="22"/>
        </w:rPr>
      </w:pPr>
    </w:p>
    <w:p w14:paraId="24E31CF0" w14:textId="77777777" w:rsidR="000667C3" w:rsidRPr="008A5875" w:rsidRDefault="000667C3" w:rsidP="000667C3">
      <w:pPr>
        <w:rPr>
          <w:rFonts w:asciiTheme="minorHAnsi" w:eastAsia="Arial" w:hAnsiTheme="minorHAnsi" w:cstheme="minorHAnsi"/>
          <w:color w:val="FF0000"/>
          <w:sz w:val="22"/>
          <w:szCs w:val="22"/>
        </w:rPr>
      </w:pPr>
    </w:p>
    <w:p w14:paraId="449FC789" w14:textId="0C8D542E" w:rsidR="000667C3" w:rsidRPr="008A5875" w:rsidRDefault="000667C3" w:rsidP="008A587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8A5875">
        <w:rPr>
          <w:rFonts w:asciiTheme="minorHAnsi" w:hAnsiTheme="minorHAnsi" w:cstheme="minorHAnsi"/>
          <w:sz w:val="22"/>
          <w:szCs w:val="22"/>
        </w:rPr>
        <w:t xml:space="preserve">For a Corps of Engineers project, is this project an environmental infrastructure (EI) project? </w:t>
      </w:r>
    </w:p>
    <w:p w14:paraId="79C1CC6E" w14:textId="3E854178" w:rsidR="000667C3" w:rsidRPr="008A5875" w:rsidRDefault="000667C3" w:rsidP="000667C3">
      <w:pPr>
        <w:spacing w:after="116" w:line="259" w:lineRule="auto"/>
        <w:ind w:left="1440" w:firstLine="0"/>
        <w:rPr>
          <w:rFonts w:asciiTheme="minorHAnsi" w:hAnsiTheme="minorHAnsi" w:cstheme="minorHAnsi"/>
          <w:sz w:val="22"/>
          <w:szCs w:val="22"/>
        </w:rPr>
      </w:pPr>
      <w:r w:rsidRPr="008A587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3E68C35" w14:textId="7E5E0B92" w:rsidR="000667C3" w:rsidRPr="008A5875" w:rsidRDefault="000667C3" w:rsidP="000667C3">
      <w:pPr>
        <w:spacing w:after="0" w:line="259" w:lineRule="auto"/>
        <w:ind w:left="7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8A5875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E9DA870" w14:textId="00A74A7B" w:rsidR="000667C3" w:rsidRPr="008A5875" w:rsidRDefault="000667C3" w:rsidP="008A587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8A5875">
        <w:rPr>
          <w:rFonts w:asciiTheme="minorHAnsi" w:hAnsiTheme="minorHAnsi" w:cstheme="minorHAnsi"/>
          <w:sz w:val="22"/>
          <w:szCs w:val="22"/>
        </w:rPr>
        <w:t xml:space="preserve">For a Bureau of Reclamation project, is this project authorized </w:t>
      </w:r>
      <w:r w:rsidRPr="008A5875">
        <w:rPr>
          <w:rFonts w:asciiTheme="minorHAnsi" w:hAnsiTheme="minorHAnsi" w:cstheme="minorHAnsi"/>
          <w:b/>
          <w:sz w:val="22"/>
          <w:szCs w:val="22"/>
        </w:rPr>
        <w:t>only</w:t>
      </w:r>
      <w:r w:rsidRPr="008A5875">
        <w:rPr>
          <w:rFonts w:asciiTheme="minorHAnsi" w:hAnsiTheme="minorHAnsi" w:cstheme="minorHAnsi"/>
          <w:sz w:val="22"/>
          <w:szCs w:val="22"/>
        </w:rPr>
        <w:t xml:space="preserve"> under section 4007, 4009(a), or 4009(c) of the Water Infrastructure Improvements for the Nation (WIIN) Act of 2016 (Public Law 114–322)? </w:t>
      </w:r>
    </w:p>
    <w:p w14:paraId="0153D311" w14:textId="77777777" w:rsidR="000667C3" w:rsidRPr="008A5875" w:rsidRDefault="000667C3" w:rsidP="000667C3">
      <w:pPr>
        <w:spacing w:after="116" w:line="259" w:lineRule="auto"/>
        <w:ind w:left="720" w:firstLine="0"/>
        <w:rPr>
          <w:rFonts w:asciiTheme="minorHAnsi" w:hAnsiTheme="minorHAnsi" w:cstheme="minorHAnsi"/>
          <w:sz w:val="22"/>
          <w:szCs w:val="22"/>
        </w:rPr>
      </w:pPr>
      <w:r w:rsidRPr="008A587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7D4E8C1" w14:textId="77777777" w:rsidR="000667C3" w:rsidRPr="008A5875" w:rsidRDefault="000667C3" w:rsidP="000667C3">
      <w:pPr>
        <w:ind w:left="1435"/>
        <w:rPr>
          <w:rFonts w:asciiTheme="minorHAnsi" w:hAnsiTheme="minorHAnsi" w:cstheme="minorHAnsi"/>
          <w:sz w:val="22"/>
          <w:szCs w:val="22"/>
        </w:rPr>
      </w:pPr>
      <w:r w:rsidRPr="008A5875">
        <w:rPr>
          <w:rFonts w:asciiTheme="minorHAnsi" w:eastAsia="Webdings" w:hAnsiTheme="minorHAnsi" w:cstheme="minorHAnsi"/>
          <w:color w:val="FF0000"/>
          <w:sz w:val="22"/>
          <w:szCs w:val="22"/>
        </w:rPr>
        <w:t></w:t>
      </w:r>
      <w:r w:rsidRPr="008A5875">
        <w:rPr>
          <w:rFonts w:asciiTheme="minorHAnsi" w:eastAsia="Arial" w:hAnsiTheme="minorHAnsi" w:cstheme="minorHAnsi"/>
          <w:color w:val="FF0000"/>
          <w:sz w:val="22"/>
          <w:szCs w:val="22"/>
        </w:rPr>
        <w:t xml:space="preserve"> </w:t>
      </w:r>
      <w:r w:rsidRPr="008A5875">
        <w:rPr>
          <w:rFonts w:asciiTheme="minorHAnsi" w:hAnsiTheme="minorHAnsi" w:cstheme="minorHAnsi"/>
          <w:sz w:val="22"/>
          <w:szCs w:val="22"/>
        </w:rPr>
        <w:t xml:space="preserve">If YES, the project is not eligible as a Community Project Funding request in the Energy and Water Development appropriations bill. </w:t>
      </w:r>
    </w:p>
    <w:p w14:paraId="125628D7" w14:textId="77777777" w:rsidR="000667C3" w:rsidRPr="008A5875" w:rsidRDefault="000667C3" w:rsidP="000667C3">
      <w:pPr>
        <w:rPr>
          <w:rFonts w:asciiTheme="minorHAnsi" w:hAnsiTheme="minorHAnsi" w:cstheme="minorHAnsi"/>
          <w:sz w:val="22"/>
          <w:szCs w:val="22"/>
        </w:rPr>
      </w:pPr>
    </w:p>
    <w:p w14:paraId="5AEFB8DE" w14:textId="42B57743" w:rsidR="000667C3" w:rsidRPr="008A5875" w:rsidRDefault="000667C3" w:rsidP="008A5875">
      <w:pPr>
        <w:pStyle w:val="ListParagraph"/>
        <w:numPr>
          <w:ilvl w:val="0"/>
          <w:numId w:val="6"/>
        </w:numPr>
        <w:spacing w:after="0" w:line="259" w:lineRule="auto"/>
        <w:ind w:right="16"/>
        <w:rPr>
          <w:rFonts w:asciiTheme="minorHAnsi" w:hAnsiTheme="minorHAnsi" w:cstheme="minorHAnsi"/>
          <w:sz w:val="22"/>
          <w:szCs w:val="22"/>
        </w:rPr>
      </w:pPr>
      <w:r w:rsidRPr="008A5875">
        <w:rPr>
          <w:rFonts w:asciiTheme="minorHAnsi" w:hAnsiTheme="minorHAnsi" w:cstheme="minorHAnsi"/>
          <w:sz w:val="22"/>
          <w:szCs w:val="22"/>
        </w:rPr>
        <w:t xml:space="preserve">Is the project authorized? Is the scope of work to be funded within existing authorization? </w:t>
      </w:r>
    </w:p>
    <w:p w14:paraId="39940C71" w14:textId="77777777" w:rsidR="000667C3" w:rsidRPr="008A5875" w:rsidRDefault="000667C3" w:rsidP="000667C3">
      <w:pPr>
        <w:spacing w:after="94" w:line="259" w:lineRule="auto"/>
        <w:ind w:left="1440" w:firstLine="0"/>
        <w:rPr>
          <w:rFonts w:asciiTheme="minorHAnsi" w:hAnsiTheme="minorHAnsi" w:cstheme="minorHAnsi"/>
          <w:sz w:val="22"/>
          <w:szCs w:val="22"/>
        </w:rPr>
      </w:pPr>
      <w:r w:rsidRPr="008A587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FAE30A6" w14:textId="77777777" w:rsidR="000667C3" w:rsidRPr="008A5875" w:rsidRDefault="000667C3" w:rsidP="000667C3">
      <w:pPr>
        <w:ind w:left="1435"/>
        <w:rPr>
          <w:rFonts w:asciiTheme="minorHAnsi" w:hAnsiTheme="minorHAnsi" w:cstheme="minorHAnsi"/>
          <w:sz w:val="22"/>
          <w:szCs w:val="22"/>
        </w:rPr>
      </w:pPr>
      <w:r w:rsidRPr="008A5875">
        <w:rPr>
          <w:rFonts w:asciiTheme="minorHAnsi" w:eastAsia="Webdings" w:hAnsiTheme="minorHAnsi" w:cstheme="minorHAnsi"/>
          <w:sz w:val="22"/>
          <w:szCs w:val="22"/>
        </w:rPr>
        <w:t></w:t>
      </w:r>
      <w:r w:rsidRPr="008A5875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8A5875">
        <w:rPr>
          <w:rFonts w:asciiTheme="minorHAnsi" w:hAnsiTheme="minorHAnsi" w:cstheme="minorHAnsi"/>
          <w:sz w:val="22"/>
          <w:szCs w:val="22"/>
        </w:rPr>
        <w:t xml:space="preserve">If YES, the project may be eligible as a Community Project Funding request in the Energy and Water Development appropriations bill.  </w:t>
      </w:r>
    </w:p>
    <w:p w14:paraId="588D5C32" w14:textId="77777777" w:rsidR="000667C3" w:rsidRPr="008A5875" w:rsidRDefault="000667C3" w:rsidP="000667C3">
      <w:pPr>
        <w:spacing w:after="0" w:line="259" w:lineRule="auto"/>
        <w:ind w:left="2160" w:firstLine="0"/>
        <w:rPr>
          <w:rFonts w:asciiTheme="minorHAnsi" w:hAnsiTheme="minorHAnsi" w:cstheme="minorHAnsi"/>
          <w:sz w:val="22"/>
          <w:szCs w:val="22"/>
        </w:rPr>
      </w:pPr>
      <w:r w:rsidRPr="008A587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216C8CC" w14:textId="42257A74" w:rsidR="000667C3" w:rsidRPr="008A5875" w:rsidRDefault="000667C3" w:rsidP="000667C3">
      <w:pPr>
        <w:ind w:left="1800" w:firstLine="0"/>
        <w:rPr>
          <w:rFonts w:asciiTheme="minorHAnsi" w:hAnsiTheme="minorHAnsi" w:cstheme="minorHAnsi"/>
          <w:sz w:val="22"/>
          <w:szCs w:val="22"/>
        </w:rPr>
      </w:pPr>
      <w:r w:rsidRPr="008A5875">
        <w:rPr>
          <w:rFonts w:asciiTheme="minorHAnsi" w:hAnsiTheme="minorHAnsi" w:cstheme="minorHAnsi"/>
          <w:sz w:val="22"/>
          <w:szCs w:val="22"/>
        </w:rPr>
        <w:t xml:space="preserve">What is the statutory citation?  </w:t>
      </w:r>
    </w:p>
    <w:p w14:paraId="45E549D5" w14:textId="32AE62AD" w:rsidR="000667C3" w:rsidRPr="008A5875" w:rsidRDefault="000667C3" w:rsidP="008A5875">
      <w:pPr>
        <w:spacing w:after="0" w:line="259" w:lineRule="auto"/>
        <w:ind w:left="2160" w:firstLine="0"/>
        <w:rPr>
          <w:rFonts w:asciiTheme="minorHAnsi" w:hAnsiTheme="minorHAnsi" w:cstheme="minorHAnsi"/>
          <w:sz w:val="22"/>
          <w:szCs w:val="22"/>
        </w:rPr>
      </w:pPr>
      <w:r w:rsidRPr="008A587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4E5683" w14:textId="77777777" w:rsidR="000667C3" w:rsidRPr="008A5875" w:rsidRDefault="000667C3" w:rsidP="000667C3">
      <w:pPr>
        <w:ind w:left="1435"/>
        <w:rPr>
          <w:rFonts w:asciiTheme="minorHAnsi" w:hAnsiTheme="minorHAnsi" w:cstheme="minorHAnsi"/>
          <w:sz w:val="22"/>
          <w:szCs w:val="22"/>
        </w:rPr>
      </w:pPr>
      <w:r w:rsidRPr="008A5875">
        <w:rPr>
          <w:rFonts w:asciiTheme="minorHAnsi" w:eastAsia="Webdings" w:hAnsiTheme="minorHAnsi" w:cstheme="minorHAnsi"/>
          <w:color w:val="FF0000"/>
          <w:sz w:val="22"/>
          <w:szCs w:val="22"/>
        </w:rPr>
        <w:t></w:t>
      </w:r>
      <w:r w:rsidRPr="008A5875">
        <w:rPr>
          <w:rFonts w:asciiTheme="minorHAnsi" w:eastAsia="Arial" w:hAnsiTheme="minorHAnsi" w:cstheme="minorHAnsi"/>
          <w:color w:val="FF0000"/>
          <w:sz w:val="22"/>
          <w:szCs w:val="22"/>
        </w:rPr>
        <w:t xml:space="preserve"> </w:t>
      </w:r>
      <w:r w:rsidRPr="008A5875">
        <w:rPr>
          <w:rFonts w:asciiTheme="minorHAnsi" w:hAnsiTheme="minorHAnsi" w:cstheme="minorHAnsi"/>
          <w:sz w:val="22"/>
          <w:szCs w:val="22"/>
        </w:rPr>
        <w:t xml:space="preserve">If NO, </w:t>
      </w:r>
      <w:r w:rsidRPr="008A5875">
        <w:rPr>
          <w:rFonts w:asciiTheme="minorHAnsi" w:hAnsiTheme="minorHAnsi" w:cstheme="minorHAnsi"/>
          <w:color w:val="FF0000"/>
          <w:sz w:val="22"/>
          <w:szCs w:val="22"/>
        </w:rPr>
        <w:t>STOP</w:t>
      </w:r>
      <w:r w:rsidRPr="008A5875">
        <w:rPr>
          <w:rFonts w:asciiTheme="minorHAnsi" w:hAnsiTheme="minorHAnsi" w:cstheme="minorHAnsi"/>
          <w:sz w:val="22"/>
          <w:szCs w:val="22"/>
        </w:rPr>
        <w:t xml:space="preserve"> – the project is not eligible as a Community Project Funding request in the Energy and Water Development appropriations bill. </w:t>
      </w:r>
    </w:p>
    <w:p w14:paraId="00ABD3F9" w14:textId="77777777" w:rsidR="000667C3" w:rsidRDefault="000667C3" w:rsidP="000667C3"/>
    <w:p w14:paraId="0DF1E2B9" w14:textId="77777777" w:rsidR="000667C3" w:rsidRDefault="000667C3" w:rsidP="000667C3">
      <w:pPr>
        <w:spacing w:after="0" w:line="259" w:lineRule="auto"/>
        <w:ind w:left="0" w:firstLine="0"/>
      </w:pPr>
      <w:r>
        <w:t xml:space="preserve"> </w:t>
      </w:r>
    </w:p>
    <w:p w14:paraId="13939170" w14:textId="77777777" w:rsidR="000667C3" w:rsidRDefault="000667C3" w:rsidP="000667C3">
      <w:pPr>
        <w:spacing w:after="0" w:line="259" w:lineRule="auto"/>
        <w:ind w:left="0" w:firstLine="0"/>
      </w:pPr>
      <w:r>
        <w:t xml:space="preserve"> </w:t>
      </w:r>
    </w:p>
    <w:p w14:paraId="1021EE39" w14:textId="3E5F87D8" w:rsidR="008A5875" w:rsidRPr="008A5875" w:rsidRDefault="008A5875" w:rsidP="008A5875">
      <w:pPr>
        <w:pStyle w:val="NoSpacing"/>
        <w:numPr>
          <w:ilvl w:val="0"/>
          <w:numId w:val="6"/>
        </w:numPr>
      </w:pPr>
      <w:r w:rsidRPr="008A5875">
        <w:t>Please include an explanation of why the project is a good use of taxpayer funds.</w:t>
      </w:r>
    </w:p>
    <w:p w14:paraId="00BCAB45" w14:textId="77777777" w:rsidR="008A5875" w:rsidRDefault="008A5875" w:rsidP="008A5875">
      <w:pPr>
        <w:pStyle w:val="NoSpacing"/>
        <w:ind w:left="720"/>
      </w:pPr>
    </w:p>
    <w:p w14:paraId="448AB564" w14:textId="77777777" w:rsidR="008A5875" w:rsidRDefault="008A5875" w:rsidP="008A5875">
      <w:pPr>
        <w:pStyle w:val="NoSpacing"/>
        <w:ind w:left="720"/>
      </w:pPr>
    </w:p>
    <w:p w14:paraId="5B182BCC" w14:textId="77777777" w:rsidR="008A5875" w:rsidRDefault="008A5875" w:rsidP="008A5875">
      <w:pPr>
        <w:pStyle w:val="NoSpacing"/>
        <w:ind w:left="720"/>
      </w:pPr>
    </w:p>
    <w:p w14:paraId="25B81189" w14:textId="77777777" w:rsidR="008A5875" w:rsidRPr="008A5875" w:rsidRDefault="008A5875" w:rsidP="008A5875">
      <w:pPr>
        <w:pStyle w:val="NoSpacing"/>
        <w:ind w:left="720"/>
      </w:pPr>
    </w:p>
    <w:p w14:paraId="61033022" w14:textId="77777777" w:rsidR="008A5875" w:rsidRPr="008A5875" w:rsidRDefault="008A5875" w:rsidP="008A5875">
      <w:pPr>
        <w:pStyle w:val="NoSpacing"/>
        <w:ind w:left="720"/>
      </w:pPr>
      <w:bookmarkStart w:id="1" w:name="_Hlk129870225"/>
    </w:p>
    <w:bookmarkEnd w:id="1"/>
    <w:p w14:paraId="2DDD8060" w14:textId="77777777" w:rsidR="008A5875" w:rsidRDefault="008A5875" w:rsidP="008A5875">
      <w:pPr>
        <w:pStyle w:val="NoSpacing"/>
        <w:ind w:left="720"/>
      </w:pPr>
    </w:p>
    <w:p w14:paraId="525A7FCA" w14:textId="1D93101A" w:rsidR="008A5875" w:rsidRPr="008A5875" w:rsidRDefault="008A5875" w:rsidP="008A5875">
      <w:pPr>
        <w:pStyle w:val="NoSpacing"/>
        <w:numPr>
          <w:ilvl w:val="0"/>
          <w:numId w:val="6"/>
        </w:numPr>
      </w:pPr>
      <w:r w:rsidRPr="008A5875">
        <w:t>Please include evidence of community support (examples: letters of support from local governments; press articles highlighting the need for funds; support from newspaper editorial boards; evidence the project is listed on State intended use plans, community development plans, or other publicly available planning documents; resolutions passed by city councils or boards):</w:t>
      </w:r>
    </w:p>
    <w:p w14:paraId="4713CE31" w14:textId="77777777" w:rsidR="000667C3" w:rsidRDefault="000667C3"/>
    <w:sectPr w:rsidR="000667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7467C"/>
    <w:multiLevelType w:val="hybridMultilevel"/>
    <w:tmpl w:val="4CD2A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C5FB2"/>
    <w:multiLevelType w:val="hybridMultilevel"/>
    <w:tmpl w:val="1248CCB6"/>
    <w:lvl w:ilvl="0" w:tplc="ED80FA80">
      <w:start w:val="1"/>
      <w:numFmt w:val="bullet"/>
      <w:lvlText w:val=""/>
      <w:lvlJc w:val="left"/>
      <w:pPr>
        <w:ind w:left="21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B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0854B8">
      <w:start w:val="1"/>
      <w:numFmt w:val="bullet"/>
      <w:lvlText w:val="o"/>
      <w:lvlJc w:val="left"/>
      <w:pPr>
        <w:ind w:left="28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B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CA3C1A">
      <w:start w:val="1"/>
      <w:numFmt w:val="bullet"/>
      <w:lvlText w:val="▪"/>
      <w:lvlJc w:val="left"/>
      <w:pPr>
        <w:ind w:left="36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B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58B4E6">
      <w:start w:val="1"/>
      <w:numFmt w:val="bullet"/>
      <w:lvlText w:val="•"/>
      <w:lvlJc w:val="left"/>
      <w:pPr>
        <w:ind w:left="43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B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585838">
      <w:start w:val="1"/>
      <w:numFmt w:val="bullet"/>
      <w:lvlText w:val="o"/>
      <w:lvlJc w:val="left"/>
      <w:pPr>
        <w:ind w:left="50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B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1CAC10">
      <w:start w:val="1"/>
      <w:numFmt w:val="bullet"/>
      <w:lvlText w:val="▪"/>
      <w:lvlJc w:val="left"/>
      <w:pPr>
        <w:ind w:left="57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B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A2F006">
      <w:start w:val="1"/>
      <w:numFmt w:val="bullet"/>
      <w:lvlText w:val="•"/>
      <w:lvlJc w:val="left"/>
      <w:pPr>
        <w:ind w:left="64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B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7C3F72">
      <w:start w:val="1"/>
      <w:numFmt w:val="bullet"/>
      <w:lvlText w:val="o"/>
      <w:lvlJc w:val="left"/>
      <w:pPr>
        <w:ind w:left="72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B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1A8816">
      <w:start w:val="1"/>
      <w:numFmt w:val="bullet"/>
      <w:lvlText w:val="▪"/>
      <w:lvlJc w:val="left"/>
      <w:pPr>
        <w:ind w:left="79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B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164743"/>
    <w:multiLevelType w:val="hybridMultilevel"/>
    <w:tmpl w:val="F62A5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F46253"/>
    <w:multiLevelType w:val="hybridMultilevel"/>
    <w:tmpl w:val="C3566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E5EA0"/>
    <w:multiLevelType w:val="hybridMultilevel"/>
    <w:tmpl w:val="B25E6F20"/>
    <w:lvl w:ilvl="0" w:tplc="91EA54E8">
      <w:start w:val="1"/>
      <w:numFmt w:val="bullet"/>
      <w:lvlText w:val=""/>
      <w:lvlJc w:val="left"/>
      <w:pPr>
        <w:ind w:left="1425"/>
      </w:pPr>
      <w:rPr>
        <w:rFonts w:ascii="Wingdings" w:eastAsia="Wingdings" w:hAnsi="Wingdings" w:cs="Wingdings"/>
        <w:b w:val="0"/>
        <w:i w:val="0"/>
        <w:strike w:val="0"/>
        <w:dstrike w:val="0"/>
        <w:color w:val="00B05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9AC12F8">
      <w:start w:val="1"/>
      <w:numFmt w:val="bullet"/>
      <w:lvlText w:val="o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B05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7DE1654">
      <w:start w:val="1"/>
      <w:numFmt w:val="bullet"/>
      <w:lvlText w:val="▪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B05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068A400">
      <w:start w:val="1"/>
      <w:numFmt w:val="bullet"/>
      <w:lvlText w:val="•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B05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C649CD0">
      <w:start w:val="1"/>
      <w:numFmt w:val="bullet"/>
      <w:lvlText w:val="o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B05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4D2AA7A">
      <w:start w:val="1"/>
      <w:numFmt w:val="bullet"/>
      <w:lvlText w:val="▪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B05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738FB84">
      <w:start w:val="1"/>
      <w:numFmt w:val="bullet"/>
      <w:lvlText w:val="•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B05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A9BAF9DE">
      <w:start w:val="1"/>
      <w:numFmt w:val="bullet"/>
      <w:lvlText w:val="o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B05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1B8B97E">
      <w:start w:val="1"/>
      <w:numFmt w:val="bullet"/>
      <w:lvlText w:val="▪"/>
      <w:lvlJc w:val="left"/>
      <w:pPr>
        <w:ind w:left="7200"/>
      </w:pPr>
      <w:rPr>
        <w:rFonts w:ascii="Wingdings" w:eastAsia="Wingdings" w:hAnsi="Wingdings" w:cs="Wingdings"/>
        <w:b w:val="0"/>
        <w:i w:val="0"/>
        <w:strike w:val="0"/>
        <w:dstrike w:val="0"/>
        <w:color w:val="00B05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474527E"/>
    <w:multiLevelType w:val="hybridMultilevel"/>
    <w:tmpl w:val="0B88BC70"/>
    <w:lvl w:ilvl="0" w:tplc="87EE442E">
      <w:start w:val="1"/>
      <w:numFmt w:val="bullet"/>
      <w:lvlText w:val="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B05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6D0CA3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B05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1CA867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B05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884BB0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B05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B9E2DD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B05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3622B0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B05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BBA4D6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B05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C46132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B05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258668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B05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07924440">
    <w:abstractNumId w:val="2"/>
  </w:num>
  <w:num w:numId="2" w16cid:durableId="1245263175">
    <w:abstractNumId w:val="4"/>
  </w:num>
  <w:num w:numId="3" w16cid:durableId="2049639566">
    <w:abstractNumId w:val="5"/>
  </w:num>
  <w:num w:numId="4" w16cid:durableId="1314600278">
    <w:abstractNumId w:val="1"/>
  </w:num>
  <w:num w:numId="5" w16cid:durableId="992175464">
    <w:abstractNumId w:val="3"/>
  </w:num>
  <w:num w:numId="6" w16cid:durableId="1252280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7C3"/>
    <w:rsid w:val="000667C3"/>
    <w:rsid w:val="00077E89"/>
    <w:rsid w:val="002B1816"/>
    <w:rsid w:val="003B5150"/>
    <w:rsid w:val="00635D23"/>
    <w:rsid w:val="008A5875"/>
    <w:rsid w:val="00A41900"/>
    <w:rsid w:val="00B90F94"/>
    <w:rsid w:val="00C17E31"/>
    <w:rsid w:val="00D13CAC"/>
    <w:rsid w:val="00F0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59C9C"/>
  <w15:chartTrackingRefBased/>
  <w15:docId w15:val="{13613C5B-CA0B-44B2-81CB-721920FCE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7C3"/>
    <w:pPr>
      <w:spacing w:after="5" w:line="261" w:lineRule="auto"/>
      <w:ind w:left="730" w:hanging="37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67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67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67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7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7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7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7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7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7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67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67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67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7C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7C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7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7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7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7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67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67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7C3"/>
    <w:pPr>
      <w:numPr>
        <w:ilvl w:val="1"/>
      </w:numPr>
      <w:ind w:left="730" w:hanging="37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67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67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67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67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67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7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7C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67C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667C3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0667C3"/>
    <w:pPr>
      <w:spacing w:after="0" w:line="240" w:lineRule="auto"/>
    </w:pPr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039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m.koester@mail.house.gov" TargetMode="External"/><Relationship Id="rId5" Type="http://schemas.openxmlformats.org/officeDocument/2006/relationships/hyperlink" Target="mailto:CommunityProjects.Ross@mail.house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Adusumilli, Puj</dc:creator>
  <cp:keywords/>
  <dc:description/>
  <cp:lastModifiedBy>Wallace,  Huston</cp:lastModifiedBy>
  <cp:revision>3</cp:revision>
  <dcterms:created xsi:type="dcterms:W3CDTF">2025-04-16T16:26:00Z</dcterms:created>
  <dcterms:modified xsi:type="dcterms:W3CDTF">2025-04-16T19:17:00Z</dcterms:modified>
</cp:coreProperties>
</file>