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7021" w14:textId="64505FDD" w:rsidR="002F63A6" w:rsidRPr="00064D79" w:rsidRDefault="00723638" w:rsidP="00723638">
      <w:pPr>
        <w:pStyle w:val="NoSpacing"/>
        <w:jc w:val="center"/>
        <w:rPr>
          <w:b/>
          <w:bCs/>
          <w:sz w:val="36"/>
          <w:szCs w:val="36"/>
        </w:rPr>
      </w:pPr>
      <w:r w:rsidRPr="00064D79">
        <w:rPr>
          <w:b/>
          <w:bCs/>
          <w:sz w:val="36"/>
          <w:szCs w:val="36"/>
        </w:rPr>
        <w:t xml:space="preserve">Office of Congresswoman </w:t>
      </w:r>
      <w:r w:rsidR="009A0002">
        <w:rPr>
          <w:b/>
          <w:bCs/>
          <w:sz w:val="36"/>
          <w:szCs w:val="36"/>
        </w:rPr>
        <w:t>Deborah K. Ross</w:t>
      </w:r>
    </w:p>
    <w:p w14:paraId="40AB9CF0" w14:textId="4A366852" w:rsidR="00EA172D" w:rsidRDefault="00CE4381" w:rsidP="00723638">
      <w:pPr>
        <w:pStyle w:val="NoSpacing"/>
        <w:jc w:val="center"/>
        <w:rPr>
          <w:b/>
          <w:bCs/>
          <w:sz w:val="36"/>
          <w:szCs w:val="36"/>
        </w:rPr>
      </w:pPr>
      <w:r>
        <w:rPr>
          <w:b/>
          <w:bCs/>
          <w:sz w:val="36"/>
          <w:szCs w:val="36"/>
        </w:rPr>
        <w:t>FY202</w:t>
      </w:r>
      <w:r w:rsidR="00DC7F3F">
        <w:rPr>
          <w:b/>
          <w:bCs/>
          <w:sz w:val="36"/>
          <w:szCs w:val="36"/>
        </w:rPr>
        <w:t>6</w:t>
      </w:r>
      <w:r>
        <w:rPr>
          <w:b/>
          <w:bCs/>
          <w:sz w:val="36"/>
          <w:szCs w:val="36"/>
        </w:rPr>
        <w:t xml:space="preserve"> </w:t>
      </w:r>
      <w:r w:rsidR="009B752D">
        <w:rPr>
          <w:b/>
          <w:bCs/>
          <w:sz w:val="36"/>
          <w:szCs w:val="36"/>
        </w:rPr>
        <w:t xml:space="preserve">Commerce, Justice, Science </w:t>
      </w:r>
      <w:r>
        <w:rPr>
          <w:b/>
          <w:bCs/>
          <w:sz w:val="36"/>
          <w:szCs w:val="36"/>
        </w:rPr>
        <w:t xml:space="preserve">Appropriations </w:t>
      </w:r>
    </w:p>
    <w:p w14:paraId="0B7D059E" w14:textId="4211D1D4" w:rsidR="00723638" w:rsidRPr="00064D79" w:rsidRDefault="00CE4381" w:rsidP="00723638">
      <w:pPr>
        <w:pStyle w:val="NoSpacing"/>
        <w:jc w:val="center"/>
        <w:rPr>
          <w:b/>
          <w:bCs/>
          <w:sz w:val="36"/>
          <w:szCs w:val="36"/>
        </w:rPr>
      </w:pPr>
      <w:r>
        <w:rPr>
          <w:b/>
          <w:bCs/>
          <w:sz w:val="36"/>
          <w:szCs w:val="36"/>
        </w:rPr>
        <w:t>Community</w:t>
      </w:r>
      <w:r w:rsidR="00723638" w:rsidRPr="00064D79">
        <w:rPr>
          <w:b/>
          <w:bCs/>
          <w:sz w:val="36"/>
          <w:szCs w:val="36"/>
        </w:rPr>
        <w:t xml:space="preserve"> Project Request Form</w:t>
      </w:r>
    </w:p>
    <w:p w14:paraId="0DE32A01" w14:textId="0445BEC9" w:rsidR="00723638" w:rsidRDefault="00C4175F" w:rsidP="00723638">
      <w:pPr>
        <w:pStyle w:val="NoSpacing"/>
        <w:jc w:val="center"/>
      </w:pPr>
      <w:r>
        <w:t>Return completed form</w:t>
      </w:r>
      <w:r w:rsidR="00993A1B">
        <w:t xml:space="preserve"> and </w:t>
      </w:r>
      <w:r>
        <w:t>required documentation</w:t>
      </w:r>
      <w:r w:rsidR="00993A1B">
        <w:t xml:space="preserve"> </w:t>
      </w:r>
      <w:r w:rsidR="00797A6D">
        <w:t>to</w:t>
      </w:r>
      <w:r>
        <w:t xml:space="preserve">: </w:t>
      </w:r>
      <w:hyperlink r:id="rId8" w:history="1">
        <w:r>
          <w:rPr>
            <w:rStyle w:val="Hyperlink"/>
          </w:rPr>
          <w:t>CommunityProjects.Ross@mail.house.gov</w:t>
        </w:r>
      </w:hyperlink>
    </w:p>
    <w:p w14:paraId="2167F5C0" w14:textId="749F3D05" w:rsidR="00723638" w:rsidRPr="00F56669" w:rsidRDefault="00723638" w:rsidP="00723638">
      <w:pPr>
        <w:pStyle w:val="NoSpacing"/>
        <w:jc w:val="center"/>
        <w:rPr>
          <w:b/>
          <w:bCs/>
          <w:highlight w:val="yellow"/>
          <w:u w:val="single"/>
        </w:rPr>
      </w:pPr>
      <w:r w:rsidRPr="00F56669">
        <w:rPr>
          <w:b/>
          <w:bCs/>
          <w:highlight w:val="yellow"/>
          <w:u w:val="single"/>
        </w:rPr>
        <w:t>Due Date</w:t>
      </w:r>
      <w:r w:rsidR="00D86888" w:rsidRPr="00F56669">
        <w:rPr>
          <w:b/>
          <w:bCs/>
          <w:highlight w:val="yellow"/>
          <w:u w:val="single"/>
        </w:rPr>
        <w:t xml:space="preserve"> for this </w:t>
      </w:r>
      <w:r w:rsidR="00F56669" w:rsidRPr="00F56669">
        <w:rPr>
          <w:b/>
          <w:bCs/>
          <w:highlight w:val="yellow"/>
          <w:u w:val="single"/>
        </w:rPr>
        <w:t>Request F</w:t>
      </w:r>
      <w:r w:rsidR="00D86888" w:rsidRPr="00F56669">
        <w:rPr>
          <w:b/>
          <w:bCs/>
          <w:highlight w:val="yellow"/>
          <w:u w:val="single"/>
        </w:rPr>
        <w:t>orm</w:t>
      </w:r>
      <w:r w:rsidRPr="00F56669">
        <w:rPr>
          <w:b/>
          <w:bCs/>
          <w:highlight w:val="yellow"/>
          <w:u w:val="single"/>
        </w:rPr>
        <w:t xml:space="preserve">: </w:t>
      </w:r>
      <w:r w:rsidR="001E0836" w:rsidRPr="00F56669">
        <w:rPr>
          <w:b/>
          <w:bCs/>
          <w:highlight w:val="yellow"/>
          <w:u w:val="single"/>
        </w:rPr>
        <w:t xml:space="preserve">Thursday, </w:t>
      </w:r>
      <w:r w:rsidR="005F5E3B" w:rsidRPr="00F56669">
        <w:rPr>
          <w:b/>
          <w:bCs/>
          <w:highlight w:val="yellow"/>
          <w:u w:val="single"/>
        </w:rPr>
        <w:t>April</w:t>
      </w:r>
      <w:r w:rsidR="00D86888" w:rsidRPr="00F56669">
        <w:rPr>
          <w:b/>
          <w:bCs/>
          <w:highlight w:val="yellow"/>
          <w:u w:val="single"/>
        </w:rPr>
        <w:t xml:space="preserve"> </w:t>
      </w:r>
      <w:r w:rsidR="00DC7F3F" w:rsidRPr="00F56669">
        <w:rPr>
          <w:b/>
          <w:bCs/>
          <w:highlight w:val="yellow"/>
          <w:u w:val="single"/>
        </w:rPr>
        <w:t>24</w:t>
      </w:r>
      <w:r w:rsidR="00D86888" w:rsidRPr="00F56669">
        <w:rPr>
          <w:b/>
          <w:bCs/>
          <w:highlight w:val="yellow"/>
          <w:u w:val="single"/>
        </w:rPr>
        <w:t xml:space="preserve">, </w:t>
      </w:r>
      <w:proofErr w:type="gramStart"/>
      <w:r w:rsidR="00D86888" w:rsidRPr="00F56669">
        <w:rPr>
          <w:b/>
          <w:bCs/>
          <w:highlight w:val="yellow"/>
          <w:u w:val="single"/>
        </w:rPr>
        <w:t>202</w:t>
      </w:r>
      <w:r w:rsidR="00DC7F3F" w:rsidRPr="00F56669">
        <w:rPr>
          <w:b/>
          <w:bCs/>
          <w:highlight w:val="yellow"/>
          <w:u w:val="single"/>
        </w:rPr>
        <w:t>5</w:t>
      </w:r>
      <w:proofErr w:type="gramEnd"/>
      <w:r w:rsidR="001E0836" w:rsidRPr="00F56669">
        <w:rPr>
          <w:b/>
          <w:bCs/>
          <w:highlight w:val="yellow"/>
          <w:u w:val="single"/>
        </w:rPr>
        <w:t xml:space="preserve"> at</w:t>
      </w:r>
      <w:r w:rsidR="000922C8" w:rsidRPr="00F56669">
        <w:rPr>
          <w:b/>
          <w:bCs/>
          <w:highlight w:val="yellow"/>
          <w:u w:val="single"/>
        </w:rPr>
        <w:t xml:space="preserve"> 6:00PM EST</w:t>
      </w:r>
    </w:p>
    <w:p w14:paraId="2133C0B2" w14:textId="186F7243" w:rsidR="00D86888" w:rsidRPr="00F56669" w:rsidRDefault="00D86888" w:rsidP="00723638">
      <w:pPr>
        <w:pStyle w:val="NoSpacing"/>
        <w:jc w:val="center"/>
        <w:rPr>
          <w:b/>
          <w:bCs/>
          <w:u w:val="single"/>
        </w:rPr>
      </w:pPr>
      <w:r w:rsidRPr="00F56669">
        <w:rPr>
          <w:b/>
          <w:bCs/>
          <w:highlight w:val="yellow"/>
          <w:u w:val="single"/>
        </w:rPr>
        <w:t xml:space="preserve">Due </w:t>
      </w:r>
      <w:r w:rsidR="00F56669" w:rsidRPr="00F56669">
        <w:rPr>
          <w:b/>
          <w:bCs/>
          <w:highlight w:val="yellow"/>
          <w:u w:val="single"/>
        </w:rPr>
        <w:t>D</w:t>
      </w:r>
      <w:r w:rsidRPr="00F56669">
        <w:rPr>
          <w:b/>
          <w:bCs/>
          <w:highlight w:val="yellow"/>
          <w:u w:val="single"/>
        </w:rPr>
        <w:t xml:space="preserve">ate for </w:t>
      </w:r>
      <w:r w:rsidR="00F56669" w:rsidRPr="00F56669">
        <w:rPr>
          <w:b/>
          <w:bCs/>
          <w:highlight w:val="yellow"/>
          <w:u w:val="single"/>
        </w:rPr>
        <w:t>Letters/Evidence</w:t>
      </w:r>
      <w:r w:rsidR="00CE4377" w:rsidRPr="00F56669">
        <w:rPr>
          <w:b/>
          <w:bCs/>
          <w:highlight w:val="yellow"/>
          <w:u w:val="single"/>
        </w:rPr>
        <w:t xml:space="preserve"> of </w:t>
      </w:r>
      <w:r w:rsidR="00F56669" w:rsidRPr="00F56669">
        <w:rPr>
          <w:b/>
          <w:bCs/>
          <w:highlight w:val="yellow"/>
          <w:u w:val="single"/>
        </w:rPr>
        <w:t>C</w:t>
      </w:r>
      <w:r w:rsidR="00CE4377" w:rsidRPr="00F56669">
        <w:rPr>
          <w:b/>
          <w:bCs/>
          <w:highlight w:val="yellow"/>
          <w:u w:val="single"/>
        </w:rPr>
        <w:t xml:space="preserve">ommunity </w:t>
      </w:r>
      <w:r w:rsidR="00F56669" w:rsidRPr="00F56669">
        <w:rPr>
          <w:b/>
          <w:bCs/>
          <w:highlight w:val="yellow"/>
          <w:u w:val="single"/>
        </w:rPr>
        <w:t>S</w:t>
      </w:r>
      <w:r w:rsidR="00CE4377" w:rsidRPr="00F56669">
        <w:rPr>
          <w:b/>
          <w:bCs/>
          <w:highlight w:val="yellow"/>
          <w:u w:val="single"/>
        </w:rPr>
        <w:t xml:space="preserve">upport (in a single PDF): </w:t>
      </w:r>
      <w:r w:rsidR="001E0836" w:rsidRPr="00F56669">
        <w:rPr>
          <w:b/>
          <w:bCs/>
          <w:highlight w:val="yellow"/>
          <w:u w:val="single"/>
        </w:rPr>
        <w:t>Monday, April 28</w:t>
      </w:r>
      <w:r w:rsidR="00CE4377" w:rsidRPr="00F56669">
        <w:rPr>
          <w:b/>
          <w:bCs/>
          <w:highlight w:val="yellow"/>
          <w:u w:val="single"/>
        </w:rPr>
        <w:t xml:space="preserve">, </w:t>
      </w:r>
      <w:proofErr w:type="gramStart"/>
      <w:r w:rsidR="00CE4377" w:rsidRPr="00F56669">
        <w:rPr>
          <w:b/>
          <w:bCs/>
          <w:highlight w:val="yellow"/>
          <w:u w:val="single"/>
        </w:rPr>
        <w:t>202</w:t>
      </w:r>
      <w:r w:rsidR="00DC7F3F" w:rsidRPr="00F56669">
        <w:rPr>
          <w:b/>
          <w:bCs/>
          <w:highlight w:val="yellow"/>
          <w:u w:val="single"/>
        </w:rPr>
        <w:t>5</w:t>
      </w:r>
      <w:proofErr w:type="gramEnd"/>
      <w:r w:rsidR="000922C8" w:rsidRPr="00F56669">
        <w:rPr>
          <w:b/>
          <w:bCs/>
          <w:highlight w:val="yellow"/>
          <w:u w:val="single"/>
        </w:rPr>
        <w:t xml:space="preserve"> 6:00PM EST</w:t>
      </w:r>
    </w:p>
    <w:p w14:paraId="2D25FFD2" w14:textId="25D3D882" w:rsidR="00723638" w:rsidRDefault="00723638" w:rsidP="00723638">
      <w:pPr>
        <w:pStyle w:val="NoSpacing"/>
      </w:pPr>
    </w:p>
    <w:p w14:paraId="7BA07513" w14:textId="72DA2384" w:rsidR="00196045" w:rsidRDefault="00CE4381" w:rsidP="00EA172D">
      <w:pPr>
        <w:pStyle w:val="NoSpacing"/>
        <w:rPr>
          <w:i/>
          <w:iCs/>
        </w:rPr>
      </w:pPr>
      <w:r w:rsidRPr="000F1D3B">
        <w:rPr>
          <w:i/>
          <w:iCs/>
        </w:rPr>
        <w:t xml:space="preserve">Note: Only non-profit entities, public institutions, and state and local government entities are eligible to request projects. Projects cannot be designated for private individuals or for-profit entities. </w:t>
      </w:r>
      <w:r w:rsidR="00676322">
        <w:rPr>
          <w:i/>
          <w:iCs/>
        </w:rPr>
        <w:t>M</w:t>
      </w:r>
      <w:r w:rsidR="008301A9">
        <w:rPr>
          <w:i/>
          <w:iCs/>
        </w:rPr>
        <w:t xml:space="preserve">emorials, museums, and commemoratives will not be considered. </w:t>
      </w:r>
      <w:r w:rsidRPr="000F1D3B">
        <w:rPr>
          <w:i/>
          <w:iCs/>
        </w:rPr>
        <w:t>The Subcommittee will only accept legally eligible requests under the following accounts:</w:t>
      </w:r>
      <w:r w:rsidR="00EA172D" w:rsidRPr="000F1D3B">
        <w:rPr>
          <w:i/>
          <w:iCs/>
        </w:rPr>
        <w:t xml:space="preserve"> </w:t>
      </w:r>
    </w:p>
    <w:p w14:paraId="7FBF5E86" w14:textId="16000430" w:rsidR="00B318B7" w:rsidRDefault="00B318B7" w:rsidP="00196045">
      <w:pPr>
        <w:pStyle w:val="NoSpacing"/>
        <w:numPr>
          <w:ilvl w:val="0"/>
          <w:numId w:val="3"/>
        </w:numPr>
        <w:rPr>
          <w:i/>
          <w:iCs/>
        </w:rPr>
      </w:pPr>
      <w:r>
        <w:rPr>
          <w:i/>
          <w:iCs/>
        </w:rPr>
        <w:t>Department of Commerce</w:t>
      </w:r>
      <w:r w:rsidR="0036332A">
        <w:rPr>
          <w:i/>
          <w:iCs/>
        </w:rPr>
        <w:t>—</w:t>
      </w:r>
      <w:r>
        <w:rPr>
          <w:i/>
          <w:iCs/>
        </w:rPr>
        <w:t>National Institute of Standards and Technology</w:t>
      </w:r>
      <w:r w:rsidR="0036332A">
        <w:rPr>
          <w:i/>
          <w:iCs/>
        </w:rPr>
        <w:t>—</w:t>
      </w:r>
      <w:r>
        <w:rPr>
          <w:i/>
          <w:iCs/>
        </w:rPr>
        <w:t>Scientific and Technical Research and Services</w:t>
      </w:r>
    </w:p>
    <w:p w14:paraId="3A795EAF" w14:textId="7E5BB273" w:rsidR="0036332A" w:rsidRDefault="0036332A" w:rsidP="00EA172D">
      <w:pPr>
        <w:pStyle w:val="NoSpacing"/>
        <w:numPr>
          <w:ilvl w:val="0"/>
          <w:numId w:val="3"/>
        </w:numPr>
        <w:rPr>
          <w:i/>
          <w:iCs/>
        </w:rPr>
      </w:pPr>
      <w:r w:rsidRPr="0036332A">
        <w:rPr>
          <w:i/>
          <w:iCs/>
        </w:rPr>
        <w:t>National Oceanic and Atmospheric Administration</w:t>
      </w:r>
      <w:r>
        <w:rPr>
          <w:i/>
          <w:iCs/>
        </w:rPr>
        <w:t xml:space="preserve"> (</w:t>
      </w:r>
      <w:proofErr w:type="gramStart"/>
      <w:r>
        <w:rPr>
          <w:i/>
          <w:iCs/>
        </w:rPr>
        <w:t>NOAA)</w:t>
      </w:r>
      <w:r w:rsidR="00474FE5">
        <w:rPr>
          <w:i/>
          <w:iCs/>
        </w:rPr>
        <w:t>—</w:t>
      </w:r>
      <w:proofErr w:type="gramEnd"/>
      <w:r w:rsidR="004B5239">
        <w:rPr>
          <w:i/>
          <w:iCs/>
        </w:rPr>
        <w:t>Coastal Zone Management</w:t>
      </w:r>
    </w:p>
    <w:p w14:paraId="0FDA42BD" w14:textId="0E669BD0" w:rsidR="00503EC9" w:rsidRDefault="00474FE5" w:rsidP="00EA172D">
      <w:pPr>
        <w:pStyle w:val="NoSpacing"/>
        <w:numPr>
          <w:ilvl w:val="0"/>
          <w:numId w:val="3"/>
        </w:numPr>
        <w:rPr>
          <w:i/>
          <w:iCs/>
        </w:rPr>
      </w:pPr>
      <w:r>
        <w:rPr>
          <w:i/>
          <w:iCs/>
        </w:rPr>
        <w:t>Department of Justice—</w:t>
      </w:r>
      <w:r w:rsidR="00EA172D" w:rsidRPr="000F1D3B">
        <w:rPr>
          <w:i/>
          <w:iCs/>
        </w:rPr>
        <w:t>Byrne Justice Assistance Grants</w:t>
      </w:r>
      <w:r w:rsidR="00B55142">
        <w:rPr>
          <w:i/>
          <w:iCs/>
        </w:rPr>
        <w:t xml:space="preserve"> (JAG)</w:t>
      </w:r>
    </w:p>
    <w:p w14:paraId="2BEBF31B" w14:textId="75D79433" w:rsidR="00474FE5" w:rsidRDefault="00503EC9" w:rsidP="00EA172D">
      <w:pPr>
        <w:pStyle w:val="NoSpacing"/>
        <w:numPr>
          <w:ilvl w:val="0"/>
          <w:numId w:val="3"/>
        </w:numPr>
        <w:rPr>
          <w:i/>
          <w:iCs/>
        </w:rPr>
      </w:pPr>
      <w:r>
        <w:rPr>
          <w:i/>
          <w:iCs/>
        </w:rPr>
        <w:t>Department of Justice—Community Oriented Policing Services (COPS) Technology and Equipment</w:t>
      </w:r>
    </w:p>
    <w:p w14:paraId="5032064D" w14:textId="6E053E2E" w:rsidR="00474FE5" w:rsidRDefault="00474FE5" w:rsidP="00EA172D">
      <w:pPr>
        <w:pStyle w:val="NoSpacing"/>
        <w:numPr>
          <w:ilvl w:val="0"/>
          <w:numId w:val="3"/>
        </w:numPr>
        <w:rPr>
          <w:i/>
          <w:iCs/>
        </w:rPr>
      </w:pPr>
      <w:r w:rsidRPr="0036332A">
        <w:rPr>
          <w:i/>
          <w:iCs/>
        </w:rPr>
        <w:t>National Aeronautics and Space Administration</w:t>
      </w:r>
      <w:r>
        <w:rPr>
          <w:i/>
          <w:iCs/>
        </w:rPr>
        <w:t xml:space="preserve"> (</w:t>
      </w:r>
      <w:proofErr w:type="gramStart"/>
      <w:r>
        <w:rPr>
          <w:i/>
          <w:iCs/>
        </w:rPr>
        <w:t>NASA)—</w:t>
      </w:r>
      <w:proofErr w:type="gramEnd"/>
      <w:r w:rsidRPr="0036332A">
        <w:rPr>
          <w:i/>
          <w:iCs/>
        </w:rPr>
        <w:t>Safety, Security and Mission Services</w:t>
      </w:r>
      <w:r w:rsidRPr="000F1D3B">
        <w:rPr>
          <w:i/>
          <w:iCs/>
        </w:rPr>
        <w:t xml:space="preserve"> </w:t>
      </w:r>
    </w:p>
    <w:p w14:paraId="74E40266" w14:textId="77777777" w:rsidR="00474FE5" w:rsidRDefault="00474FE5" w:rsidP="009F3F39">
      <w:pPr>
        <w:pStyle w:val="NoSpacing"/>
        <w:rPr>
          <w:i/>
          <w:iCs/>
        </w:rPr>
      </w:pPr>
    </w:p>
    <w:p w14:paraId="367B822A" w14:textId="25980532" w:rsidR="00102E06" w:rsidRPr="0036332A" w:rsidRDefault="00EA172D" w:rsidP="00474FE5">
      <w:pPr>
        <w:pStyle w:val="NoSpacing"/>
        <w:rPr>
          <w:i/>
          <w:iCs/>
        </w:rPr>
      </w:pPr>
      <w:r w:rsidRPr="0036332A">
        <w:rPr>
          <w:i/>
          <w:iCs/>
        </w:rPr>
        <w:t xml:space="preserve">To be considered, the project must be legally eligible for grants under these accounts and comply with all applicable laws, rules, and regulations related to the specific grant program. </w:t>
      </w:r>
      <w:r w:rsidR="00875326" w:rsidRPr="0036332A">
        <w:rPr>
          <w:i/>
          <w:iCs/>
        </w:rPr>
        <w:t xml:space="preserve">If you have questions about the </w:t>
      </w:r>
      <w:r w:rsidR="00CE4381" w:rsidRPr="0036332A">
        <w:rPr>
          <w:i/>
          <w:iCs/>
        </w:rPr>
        <w:t xml:space="preserve">appropriations </w:t>
      </w:r>
      <w:r w:rsidRPr="0036332A">
        <w:rPr>
          <w:i/>
          <w:iCs/>
        </w:rPr>
        <w:t xml:space="preserve">community </w:t>
      </w:r>
      <w:r w:rsidR="00875326" w:rsidRPr="0036332A">
        <w:rPr>
          <w:i/>
          <w:iCs/>
        </w:rPr>
        <w:t xml:space="preserve">project </w:t>
      </w:r>
      <w:r w:rsidRPr="0036332A">
        <w:rPr>
          <w:i/>
          <w:iCs/>
        </w:rPr>
        <w:t xml:space="preserve">submission </w:t>
      </w:r>
      <w:r w:rsidR="00875326" w:rsidRPr="0036332A">
        <w:rPr>
          <w:i/>
          <w:iCs/>
        </w:rPr>
        <w:t xml:space="preserve">process, please </w:t>
      </w:r>
      <w:r w:rsidR="00944564" w:rsidRPr="00DC7F3F">
        <w:rPr>
          <w:i/>
          <w:iCs/>
        </w:rPr>
        <w:t xml:space="preserve">contact </w:t>
      </w:r>
      <w:hyperlink r:id="rId9" w:history="1">
        <w:r w:rsidR="00DC7F3F" w:rsidRPr="00DC7F3F">
          <w:rPr>
            <w:rStyle w:val="Hyperlink"/>
            <w:i/>
            <w:iCs/>
          </w:rPr>
          <w:t>Tom.Koester@mail.house.gov</w:t>
        </w:r>
      </w:hyperlink>
      <w:r w:rsidR="00DC7F3F">
        <w:t xml:space="preserve"> </w:t>
      </w:r>
      <w:r w:rsidR="00944564" w:rsidRPr="0036332A">
        <w:rPr>
          <w:i/>
          <w:iCs/>
        </w:rPr>
        <w:t>to discuss.</w:t>
      </w:r>
      <w:r w:rsidR="00791E6A" w:rsidRPr="0036332A">
        <w:rPr>
          <w:i/>
          <w:iCs/>
        </w:rPr>
        <w:t xml:space="preserve"> Incomplete project requests will not be considered by the Committee.</w:t>
      </w:r>
    </w:p>
    <w:p w14:paraId="5D0225E1" w14:textId="36740BCB" w:rsidR="00102E06" w:rsidRPr="00EE3776" w:rsidRDefault="00102E06" w:rsidP="00723638">
      <w:pPr>
        <w:pStyle w:val="NoSpacing"/>
        <w:rPr>
          <w:b/>
          <w:bCs/>
        </w:rPr>
      </w:pPr>
    </w:p>
    <w:p w14:paraId="1CF54988" w14:textId="12223813" w:rsidR="00102E06" w:rsidRPr="00EE3776" w:rsidRDefault="00102E06" w:rsidP="00723638">
      <w:pPr>
        <w:pStyle w:val="NoSpacing"/>
        <w:rPr>
          <w:b/>
          <w:bCs/>
        </w:rPr>
      </w:pPr>
      <w:r w:rsidRPr="00EE3776">
        <w:rPr>
          <w:b/>
          <w:bCs/>
        </w:rPr>
        <w:t xml:space="preserve">Entity Requesting Funds </w:t>
      </w:r>
      <w:r w:rsidRPr="00170B23">
        <w:t>(</w:t>
      </w:r>
      <w:r w:rsidR="00EA172D" w:rsidRPr="00170B23">
        <w:t>legal name of the</w:t>
      </w:r>
      <w:r w:rsidR="00875326" w:rsidRPr="00170B23">
        <w:t xml:space="preserve"> non-federal project sponsor</w:t>
      </w:r>
      <w:r w:rsidR="00EA172D" w:rsidRPr="00170B23">
        <w:t>, no abbreviations</w:t>
      </w:r>
      <w:r w:rsidR="00EE3776" w:rsidRPr="00170B23">
        <w:t>; non-profits must attach evidence that the organization is a registered non-profit under section 501(c)(3) of the Internal Revenue Code of 1986)</w:t>
      </w:r>
      <w:r w:rsidRPr="00170B23">
        <w:t>:</w:t>
      </w:r>
    </w:p>
    <w:p w14:paraId="4D660A0C" w14:textId="5E9C3A7C" w:rsidR="00102E06" w:rsidRPr="00102E06" w:rsidRDefault="00102E06" w:rsidP="00723638">
      <w:pPr>
        <w:pStyle w:val="NoSpacing"/>
        <w:rPr>
          <w:b/>
          <w:bCs/>
        </w:rPr>
      </w:pPr>
    </w:p>
    <w:p w14:paraId="2A7C95DE" w14:textId="30DA0B56" w:rsidR="00102E06" w:rsidRPr="00102E06" w:rsidRDefault="00102E06" w:rsidP="00723638">
      <w:pPr>
        <w:pStyle w:val="NoSpacing"/>
        <w:rPr>
          <w:b/>
          <w:bCs/>
        </w:rPr>
      </w:pPr>
      <w:r w:rsidRPr="00102E06">
        <w:rPr>
          <w:b/>
          <w:bCs/>
        </w:rPr>
        <w:t xml:space="preserve">Primary Point of Contact </w:t>
      </w:r>
      <w:r w:rsidRPr="00170B23">
        <w:t xml:space="preserve">(name, email, phone number, </w:t>
      </w:r>
      <w:r w:rsidR="00944564" w:rsidRPr="00170B23">
        <w:t xml:space="preserve">organization </w:t>
      </w:r>
      <w:r w:rsidRPr="00170B23">
        <w:t>address):</w:t>
      </w:r>
    </w:p>
    <w:p w14:paraId="086C7AEB" w14:textId="44B43EB8" w:rsidR="00102E06" w:rsidRPr="00102E06" w:rsidRDefault="00102E06" w:rsidP="00723638">
      <w:pPr>
        <w:pStyle w:val="NoSpacing"/>
        <w:rPr>
          <w:b/>
          <w:bCs/>
        </w:rPr>
      </w:pPr>
    </w:p>
    <w:p w14:paraId="51D6FF45" w14:textId="34C1447C" w:rsidR="00102E06" w:rsidRPr="00102E06" w:rsidRDefault="00102E06" w:rsidP="00723638">
      <w:pPr>
        <w:pStyle w:val="NoSpacing"/>
        <w:rPr>
          <w:b/>
          <w:bCs/>
        </w:rPr>
      </w:pPr>
      <w:r w:rsidRPr="00102E06">
        <w:rPr>
          <w:b/>
          <w:bCs/>
        </w:rPr>
        <w:t xml:space="preserve">Project Priority </w:t>
      </w:r>
      <w:r w:rsidRPr="00170B23">
        <w:t xml:space="preserve">(if </w:t>
      </w:r>
      <w:r w:rsidR="00875326" w:rsidRPr="00170B23">
        <w:t xml:space="preserve">non-federal sponsor is </w:t>
      </w:r>
      <w:r w:rsidRPr="00170B23">
        <w:t>submitting more than 1 project):</w:t>
      </w:r>
    </w:p>
    <w:p w14:paraId="1A1391EF" w14:textId="7BD23A96" w:rsidR="00102E06" w:rsidRPr="00102E06" w:rsidRDefault="00102E06" w:rsidP="00723638">
      <w:pPr>
        <w:pStyle w:val="NoSpacing"/>
        <w:rPr>
          <w:b/>
          <w:bCs/>
        </w:rPr>
      </w:pPr>
    </w:p>
    <w:p w14:paraId="0FBFD3D4" w14:textId="7F745B08" w:rsidR="00C5300C" w:rsidRPr="000F1D3B" w:rsidRDefault="000F1D3B" w:rsidP="000F1D3B">
      <w:pPr>
        <w:pStyle w:val="NoSpacing"/>
        <w:rPr>
          <w:b/>
          <w:bCs/>
        </w:rPr>
      </w:pPr>
      <w:r w:rsidRPr="000F1D3B">
        <w:rPr>
          <w:b/>
          <w:bCs/>
        </w:rPr>
        <w:t xml:space="preserve">Legally Eligible Account for Project Request </w:t>
      </w:r>
      <w:r w:rsidRPr="0000274F">
        <w:t xml:space="preserve">(Byrne JAG, COPS T&amp;E, NOAA, </w:t>
      </w:r>
      <w:r w:rsidR="00713A19">
        <w:t xml:space="preserve">NIST, </w:t>
      </w:r>
      <w:r w:rsidRPr="0000274F">
        <w:t>or NASA SSMS):</w:t>
      </w:r>
    </w:p>
    <w:p w14:paraId="0924BA4F" w14:textId="77777777" w:rsidR="000F1D3B" w:rsidRDefault="000F1D3B" w:rsidP="00A16CBE">
      <w:pPr>
        <w:pStyle w:val="NoSpacing"/>
        <w:rPr>
          <w:b/>
          <w:bCs/>
        </w:rPr>
      </w:pPr>
    </w:p>
    <w:p w14:paraId="480B443E" w14:textId="1F13F313" w:rsidR="00A16CBE" w:rsidRDefault="00CE4381" w:rsidP="00A16CBE">
      <w:pPr>
        <w:pStyle w:val="NoSpacing"/>
        <w:rPr>
          <w:b/>
          <w:bCs/>
        </w:rPr>
      </w:pPr>
      <w:r>
        <w:rPr>
          <w:b/>
          <w:bCs/>
        </w:rPr>
        <w:t xml:space="preserve">Short </w:t>
      </w:r>
      <w:r w:rsidR="00A16CBE">
        <w:rPr>
          <w:b/>
          <w:bCs/>
        </w:rPr>
        <w:t>description of the project</w:t>
      </w:r>
      <w:r>
        <w:rPr>
          <w:b/>
          <w:bCs/>
        </w:rPr>
        <w:t xml:space="preserve"> to appear in the report</w:t>
      </w:r>
      <w:r w:rsidR="007D4EAC">
        <w:rPr>
          <w:b/>
          <w:bCs/>
        </w:rPr>
        <w:t xml:space="preserve"> </w:t>
      </w:r>
      <w:r w:rsidR="007D4EAC" w:rsidRPr="0000274F">
        <w:t>(</w:t>
      </w:r>
      <w:proofErr w:type="spellStart"/>
      <w:r w:rsidR="0000274F" w:rsidRPr="0000274F">
        <w:t>eg</w:t>
      </w:r>
      <w:proofErr w:type="spellEnd"/>
      <w:r w:rsidR="0000274F">
        <w:rPr>
          <w:b/>
          <w:bCs/>
        </w:rPr>
        <w:t xml:space="preserve">: </w:t>
      </w:r>
      <w:r w:rsidR="0000274F">
        <w:t>$95,000 for an Esparza Beach Police Department body camera project)</w:t>
      </w:r>
      <w:r w:rsidR="00A16CBE">
        <w:rPr>
          <w:b/>
          <w:bCs/>
        </w:rPr>
        <w:t>:</w:t>
      </w:r>
    </w:p>
    <w:p w14:paraId="6DD9652C" w14:textId="77777777" w:rsidR="00A16CBE" w:rsidRDefault="00A16CBE" w:rsidP="00102E06">
      <w:pPr>
        <w:pStyle w:val="NoSpacing"/>
        <w:rPr>
          <w:b/>
          <w:bCs/>
        </w:rPr>
      </w:pPr>
    </w:p>
    <w:p w14:paraId="5B2C817B" w14:textId="3D089CE5" w:rsidR="00944564" w:rsidRDefault="00944564" w:rsidP="00102E06">
      <w:pPr>
        <w:pStyle w:val="NoSpacing"/>
        <w:rPr>
          <w:b/>
          <w:bCs/>
        </w:rPr>
      </w:pPr>
      <w:r>
        <w:rPr>
          <w:b/>
          <w:bCs/>
        </w:rPr>
        <w:t>Complete Description of Project</w:t>
      </w:r>
      <w:r w:rsidR="00CE4381">
        <w:rPr>
          <w:b/>
          <w:bCs/>
        </w:rPr>
        <w:t xml:space="preserve"> </w:t>
      </w:r>
      <w:r w:rsidR="00CE4381" w:rsidRPr="00170B23">
        <w:t>(limit 1000 characters, including spaces)</w:t>
      </w:r>
      <w:r w:rsidRPr="00170B23">
        <w:t>:</w:t>
      </w:r>
    </w:p>
    <w:p w14:paraId="14EC6221" w14:textId="4B7D4EE6" w:rsidR="00EE3776" w:rsidRDefault="00EE3776" w:rsidP="00EA172D">
      <w:pPr>
        <w:pStyle w:val="NoSpacing"/>
        <w:rPr>
          <w:b/>
          <w:bCs/>
        </w:rPr>
      </w:pPr>
    </w:p>
    <w:p w14:paraId="7C7871C8" w14:textId="77777777" w:rsidR="00EE3776" w:rsidRDefault="00EE3776" w:rsidP="00EE3776">
      <w:pPr>
        <w:pStyle w:val="NoSpacing"/>
        <w:rPr>
          <w:b/>
          <w:bCs/>
        </w:rPr>
      </w:pPr>
      <w:r>
        <w:rPr>
          <w:b/>
          <w:bCs/>
        </w:rPr>
        <w:t xml:space="preserve">Total Project Cost </w:t>
      </w:r>
      <w:r w:rsidRPr="00170B23">
        <w:t>(including breakdown of federal/non-federal shares):</w:t>
      </w:r>
    </w:p>
    <w:p w14:paraId="33B1FAB2" w14:textId="77777777" w:rsidR="00EE3776" w:rsidRDefault="00EE3776" w:rsidP="00EE3776">
      <w:pPr>
        <w:pStyle w:val="NoSpacing"/>
        <w:rPr>
          <w:b/>
          <w:bCs/>
        </w:rPr>
      </w:pPr>
    </w:p>
    <w:p w14:paraId="4DEB4E03" w14:textId="77777777" w:rsidR="00EE3776" w:rsidRPr="00102E06" w:rsidRDefault="00EE3776" w:rsidP="00EE3776">
      <w:pPr>
        <w:pStyle w:val="NoSpacing"/>
        <w:rPr>
          <w:b/>
          <w:bCs/>
        </w:rPr>
      </w:pPr>
      <w:r>
        <w:rPr>
          <w:b/>
          <w:bCs/>
        </w:rPr>
        <w:t>Requested Amount:</w:t>
      </w:r>
    </w:p>
    <w:p w14:paraId="571CB0A4" w14:textId="77777777" w:rsidR="00EE3776" w:rsidRPr="00102E06" w:rsidRDefault="00EE3776" w:rsidP="00EE3776">
      <w:pPr>
        <w:pStyle w:val="NoSpacing"/>
        <w:rPr>
          <w:rFonts w:ascii="Helvetica Neue" w:hAnsi="Helvetica Neue"/>
          <w:b/>
          <w:bCs/>
          <w:sz w:val="21"/>
          <w:szCs w:val="21"/>
        </w:rPr>
      </w:pPr>
    </w:p>
    <w:p w14:paraId="22F5A8CE" w14:textId="71D704FF" w:rsidR="00EA172D" w:rsidRDefault="00EA172D" w:rsidP="00EA172D">
      <w:pPr>
        <w:pStyle w:val="NoSpacing"/>
        <w:rPr>
          <w:b/>
          <w:bCs/>
        </w:rPr>
      </w:pPr>
      <w:r>
        <w:rPr>
          <w:b/>
          <w:bCs/>
        </w:rPr>
        <w:t>P</w:t>
      </w:r>
      <w:r w:rsidRPr="00EA172D">
        <w:rPr>
          <w:b/>
          <w:bCs/>
        </w:rPr>
        <w:t>rovide detailed budget information as to how</w:t>
      </w:r>
      <w:r>
        <w:rPr>
          <w:b/>
          <w:bCs/>
        </w:rPr>
        <w:t xml:space="preserve"> </w:t>
      </w:r>
      <w:r w:rsidRPr="00EA172D">
        <w:rPr>
          <w:b/>
          <w:bCs/>
        </w:rPr>
        <w:t>the funding is anticipated to be spent</w:t>
      </w:r>
      <w:r>
        <w:rPr>
          <w:b/>
          <w:bCs/>
        </w:rPr>
        <w:t xml:space="preserve"> </w:t>
      </w:r>
      <w:r w:rsidRPr="009018B3">
        <w:t>(attach budget if necessary).</w:t>
      </w:r>
    </w:p>
    <w:p w14:paraId="60E7A212" w14:textId="31417B0F" w:rsidR="00EE3776" w:rsidRDefault="00EE3776" w:rsidP="00EA172D">
      <w:pPr>
        <w:pStyle w:val="NoSpacing"/>
        <w:rPr>
          <w:b/>
          <w:bCs/>
        </w:rPr>
      </w:pPr>
    </w:p>
    <w:p w14:paraId="4E479EDB" w14:textId="25FD2089" w:rsidR="00723638" w:rsidRDefault="00EE3776" w:rsidP="00EE3776">
      <w:pPr>
        <w:pStyle w:val="NoSpacing"/>
        <w:rPr>
          <w:b/>
          <w:bCs/>
        </w:rPr>
      </w:pPr>
      <w:r w:rsidRPr="00EE3776">
        <w:rPr>
          <w:b/>
          <w:bCs/>
        </w:rPr>
        <w:t>Explanation of the request, including an explanation of why this is a good use of taxpayer funds:</w:t>
      </w:r>
    </w:p>
    <w:p w14:paraId="45284464" w14:textId="77777777" w:rsidR="005D02E6" w:rsidRDefault="005D02E6" w:rsidP="00EE3776">
      <w:pPr>
        <w:pStyle w:val="NoSpacing"/>
        <w:rPr>
          <w:b/>
          <w:bCs/>
        </w:rPr>
      </w:pPr>
    </w:p>
    <w:p w14:paraId="56BFFC92" w14:textId="569EB38E" w:rsidR="005D02E6" w:rsidRPr="005D02E6" w:rsidRDefault="003E0F68" w:rsidP="00EE3776">
      <w:pPr>
        <w:pStyle w:val="NoSpacing"/>
        <w:rPr>
          <w:rFonts w:cstheme="minorHAnsi"/>
          <w:b/>
          <w:bCs/>
        </w:rPr>
      </w:pPr>
      <w:r>
        <w:rPr>
          <w:rFonts w:cstheme="minorHAnsi"/>
          <w:b/>
          <w:bCs/>
        </w:rPr>
        <w:t>Please</w:t>
      </w:r>
      <w:r w:rsidR="005D02E6" w:rsidRPr="0047261C">
        <w:rPr>
          <w:rFonts w:cstheme="minorHAnsi"/>
          <w:b/>
          <w:bCs/>
        </w:rPr>
        <w:t xml:space="preserve"> provide a specific legal citation of </w:t>
      </w:r>
      <w:r>
        <w:rPr>
          <w:rFonts w:cstheme="minorHAnsi"/>
          <w:b/>
          <w:bCs/>
        </w:rPr>
        <w:t>the</w:t>
      </w:r>
      <w:r w:rsidR="005D02E6" w:rsidRPr="0047261C">
        <w:rPr>
          <w:rFonts w:cstheme="minorHAnsi"/>
          <w:b/>
          <w:bCs/>
        </w:rPr>
        <w:t xml:space="preserve"> authorization</w:t>
      </w:r>
      <w:r w:rsidR="005D02E6">
        <w:rPr>
          <w:rFonts w:cstheme="minorHAnsi"/>
          <w:b/>
          <w:bCs/>
        </w:rPr>
        <w:t xml:space="preserve"> </w:t>
      </w:r>
      <w:r>
        <w:rPr>
          <w:rFonts w:cstheme="minorHAnsi"/>
          <w:b/>
          <w:bCs/>
        </w:rPr>
        <w:t xml:space="preserve">in law of this project </w:t>
      </w:r>
      <w:r w:rsidR="005D02E6">
        <w:rPr>
          <w:rFonts w:cstheme="minorHAnsi"/>
          <w:b/>
          <w:bCs/>
        </w:rPr>
        <w:t>and include a written statement describing the federal nexus for the requested project.</w:t>
      </w:r>
    </w:p>
    <w:p w14:paraId="7AD5DF83" w14:textId="79ECAA2F" w:rsidR="00EE3776" w:rsidRDefault="00EE3776" w:rsidP="00EE3776">
      <w:pPr>
        <w:pStyle w:val="NoSpacing"/>
        <w:rPr>
          <w:b/>
          <w:bCs/>
        </w:rPr>
      </w:pPr>
    </w:p>
    <w:p w14:paraId="0749C82F" w14:textId="00486BBE" w:rsidR="00EE3776" w:rsidRDefault="00EE3776" w:rsidP="00EE3776">
      <w:pPr>
        <w:pStyle w:val="NoSpacing"/>
        <w:rPr>
          <w:b/>
          <w:bCs/>
        </w:rPr>
      </w:pPr>
      <w:r w:rsidRPr="00EE3776">
        <w:rPr>
          <w:b/>
          <w:bCs/>
        </w:rPr>
        <w:t xml:space="preserve">Please indicate whether </w:t>
      </w:r>
      <w:r>
        <w:rPr>
          <w:b/>
          <w:bCs/>
        </w:rPr>
        <w:t>you have submitted a</w:t>
      </w:r>
      <w:r w:rsidRPr="00EE3776">
        <w:rPr>
          <w:b/>
          <w:bCs/>
        </w:rPr>
        <w:t xml:space="preserve"> request for this same project</w:t>
      </w:r>
      <w:r>
        <w:rPr>
          <w:b/>
          <w:bCs/>
        </w:rPr>
        <w:t xml:space="preserve"> to any other Member of Congress, if so, please list the Members and staff point</w:t>
      </w:r>
      <w:r w:rsidR="000F1D3B">
        <w:rPr>
          <w:b/>
          <w:bCs/>
        </w:rPr>
        <w:t>s</w:t>
      </w:r>
      <w:r>
        <w:rPr>
          <w:b/>
          <w:bCs/>
        </w:rPr>
        <w:t>-of-contact</w:t>
      </w:r>
      <w:r w:rsidR="000F1D3B">
        <w:rPr>
          <w:b/>
          <w:bCs/>
        </w:rPr>
        <w:t>:</w:t>
      </w:r>
    </w:p>
    <w:p w14:paraId="2237A073" w14:textId="4B1311BA" w:rsidR="00C5300C" w:rsidRDefault="00C5300C" w:rsidP="00EE3776">
      <w:pPr>
        <w:pStyle w:val="NoSpacing"/>
        <w:rPr>
          <w:b/>
          <w:bCs/>
        </w:rPr>
      </w:pPr>
    </w:p>
    <w:p w14:paraId="56131C07" w14:textId="77777777" w:rsidR="00C5300C" w:rsidRDefault="00C5300C" w:rsidP="00C5300C">
      <w:pPr>
        <w:pStyle w:val="NoSpacing"/>
        <w:rPr>
          <w:b/>
          <w:bCs/>
        </w:rPr>
      </w:pPr>
    </w:p>
    <w:p w14:paraId="3B4F83D4" w14:textId="33FDEE1F" w:rsidR="00946F65" w:rsidRDefault="0047261C" w:rsidP="00202FFB">
      <w:pPr>
        <w:pStyle w:val="NoSpacing"/>
        <w:jc w:val="center"/>
        <w:rPr>
          <w:rFonts w:cstheme="minorHAnsi"/>
          <w:b/>
          <w:bCs/>
          <w:u w:val="single"/>
        </w:rPr>
      </w:pPr>
      <w:r w:rsidRPr="00946F65">
        <w:rPr>
          <w:rFonts w:cstheme="minorHAnsi"/>
          <w:b/>
          <w:bCs/>
          <w:u w:val="single"/>
        </w:rPr>
        <w:lastRenderedPageBreak/>
        <w:t>DEPARTMENT OF COMMERCE</w:t>
      </w:r>
    </w:p>
    <w:p w14:paraId="63C975BB" w14:textId="77777777" w:rsidR="00946F65" w:rsidRPr="00946F65" w:rsidRDefault="00946F65" w:rsidP="0016731F">
      <w:pPr>
        <w:pStyle w:val="NoSpacing"/>
        <w:rPr>
          <w:rFonts w:cstheme="minorHAnsi"/>
          <w:b/>
          <w:bCs/>
          <w:u w:val="single"/>
        </w:rPr>
      </w:pPr>
    </w:p>
    <w:p w14:paraId="194167E9" w14:textId="77777777" w:rsidR="00946F65" w:rsidRPr="00D27BDD" w:rsidRDefault="0047261C" w:rsidP="0016731F">
      <w:pPr>
        <w:pStyle w:val="NoSpacing"/>
        <w:rPr>
          <w:rFonts w:cstheme="minorHAnsi"/>
          <w:b/>
          <w:bCs/>
          <w:u w:val="single"/>
        </w:rPr>
      </w:pPr>
      <w:r w:rsidRPr="00D27BDD">
        <w:rPr>
          <w:rFonts w:cstheme="minorHAnsi"/>
          <w:b/>
          <w:bCs/>
          <w:u w:val="single"/>
        </w:rPr>
        <w:t>NIST Scientific and Technical Research and Services (STRS)</w:t>
      </w:r>
    </w:p>
    <w:p w14:paraId="36E27231" w14:textId="58812602" w:rsidR="00946F65" w:rsidRDefault="00AA1B4A" w:rsidP="0016731F">
      <w:pPr>
        <w:pStyle w:val="NoSpacing"/>
      </w:pPr>
      <w:r>
        <w:t>NIST Scientific and Technical Research projects support standards-related research and technology development.</w:t>
      </w:r>
    </w:p>
    <w:p w14:paraId="652301AE" w14:textId="77777777" w:rsidR="00AA1B4A" w:rsidRDefault="00AA1B4A" w:rsidP="0016731F">
      <w:pPr>
        <w:pStyle w:val="NoSpacing"/>
        <w:rPr>
          <w:rFonts w:cstheme="minorHAnsi"/>
        </w:rPr>
      </w:pPr>
    </w:p>
    <w:p w14:paraId="052E804D" w14:textId="545DD864" w:rsidR="00946F65" w:rsidRPr="00A25654" w:rsidRDefault="00A25654" w:rsidP="0016731F">
      <w:pPr>
        <w:pStyle w:val="NoSpacing"/>
        <w:rPr>
          <w:rFonts w:cstheme="minorHAnsi"/>
        </w:rPr>
      </w:pPr>
      <w:r w:rsidRPr="00A25654">
        <w:rPr>
          <w:rFonts w:cstheme="minorHAnsi"/>
        </w:rPr>
        <w:t>Funding must be for activities consistent with, and supportive of, NIST’s mission and aligned with one or more of the functions and activities described in section 272 of title 15, United States Code. Funding for building construction or renovation projects is not an eligible use of NIST Scientific and Technical Research</w:t>
      </w:r>
    </w:p>
    <w:p w14:paraId="74723A20" w14:textId="77777777" w:rsidR="00946F65" w:rsidRDefault="00946F65" w:rsidP="0016731F">
      <w:pPr>
        <w:pStyle w:val="NoSpacing"/>
        <w:rPr>
          <w:rFonts w:cstheme="minorHAnsi"/>
          <w:b/>
          <w:bCs/>
        </w:rPr>
      </w:pPr>
    </w:p>
    <w:p w14:paraId="34D14EEC" w14:textId="351A51D1" w:rsidR="00AA1B4A" w:rsidRPr="000237BA" w:rsidRDefault="00AA1B4A" w:rsidP="0016731F">
      <w:pPr>
        <w:pStyle w:val="NoSpacing"/>
        <w:rPr>
          <w:rFonts w:cstheme="minorHAnsi"/>
          <w:u w:val="single"/>
        </w:rPr>
      </w:pPr>
      <w:r w:rsidRPr="000237BA">
        <w:rPr>
          <w:rFonts w:cstheme="minorHAnsi"/>
          <w:u w:val="single"/>
        </w:rPr>
        <w:t>Supplemental Question</w:t>
      </w:r>
      <w:r w:rsidR="000237BA" w:rsidRPr="000237BA">
        <w:rPr>
          <w:rFonts w:cstheme="minorHAnsi"/>
          <w:u w:val="single"/>
        </w:rPr>
        <w:t>s:</w:t>
      </w:r>
    </w:p>
    <w:p w14:paraId="1633F2B5" w14:textId="77777777" w:rsidR="000237BA" w:rsidRPr="0094463D" w:rsidRDefault="000237BA" w:rsidP="0016731F">
      <w:pPr>
        <w:pStyle w:val="NoSpacing"/>
        <w:rPr>
          <w:rFonts w:cstheme="minorHAnsi"/>
        </w:rPr>
      </w:pPr>
    </w:p>
    <w:p w14:paraId="590F95C8" w14:textId="77777777" w:rsidR="0094463D" w:rsidRPr="000237BA" w:rsidRDefault="00D01BF0" w:rsidP="0016731F">
      <w:pPr>
        <w:pStyle w:val="NoSpacing"/>
        <w:numPr>
          <w:ilvl w:val="0"/>
          <w:numId w:val="4"/>
        </w:numPr>
        <w:rPr>
          <w:rFonts w:cstheme="minorHAnsi"/>
          <w:b/>
          <w:bCs/>
        </w:rPr>
      </w:pPr>
      <w:r w:rsidRPr="000237BA">
        <w:rPr>
          <w:rFonts w:cstheme="minorHAnsi"/>
          <w:b/>
          <w:bCs/>
        </w:rPr>
        <w:t xml:space="preserve">Is the recipient entity a non-profit organization as described under section 501(c)(3) of the Internal Revenue Code of 1986? [yes/no] </w:t>
      </w:r>
    </w:p>
    <w:p w14:paraId="6D12F22E" w14:textId="77777777" w:rsidR="0094463D" w:rsidRPr="000237BA" w:rsidRDefault="0094463D" w:rsidP="0094463D">
      <w:pPr>
        <w:pStyle w:val="NoSpacing"/>
        <w:ind w:left="720"/>
        <w:rPr>
          <w:rFonts w:cstheme="minorHAnsi"/>
          <w:b/>
          <w:bCs/>
        </w:rPr>
      </w:pPr>
    </w:p>
    <w:p w14:paraId="179781FE" w14:textId="1166C1AB" w:rsidR="0094463D" w:rsidRPr="000237BA" w:rsidRDefault="00D01BF0" w:rsidP="0016731F">
      <w:pPr>
        <w:pStyle w:val="NoSpacing"/>
        <w:numPr>
          <w:ilvl w:val="0"/>
          <w:numId w:val="4"/>
        </w:numPr>
        <w:rPr>
          <w:rFonts w:cstheme="minorHAnsi"/>
          <w:b/>
          <w:bCs/>
        </w:rPr>
      </w:pPr>
      <w:r w:rsidRPr="000237BA">
        <w:rPr>
          <w:rFonts w:cstheme="minorHAnsi"/>
          <w:b/>
          <w:bCs/>
        </w:rPr>
        <w:t xml:space="preserve">Can this project spend a smaller amount of </w:t>
      </w:r>
      <w:proofErr w:type="gramStart"/>
      <w:r w:rsidRPr="000237BA">
        <w:rPr>
          <w:rFonts w:cstheme="minorHAnsi"/>
          <w:b/>
          <w:bCs/>
        </w:rPr>
        <w:t>appropriated</w:t>
      </w:r>
      <w:proofErr w:type="gramEnd"/>
      <w:r w:rsidRPr="000237BA">
        <w:rPr>
          <w:rFonts w:cstheme="minorHAnsi"/>
          <w:b/>
          <w:bCs/>
        </w:rPr>
        <w:t xml:space="preserve"> funds within 12 months of the enactment of the appropriations act? [yes/no]</w:t>
      </w:r>
      <w:r w:rsidR="002411C7">
        <w:rPr>
          <w:rFonts w:cstheme="minorHAnsi"/>
          <w:b/>
          <w:bCs/>
        </w:rPr>
        <w:t xml:space="preserve"> </w:t>
      </w:r>
      <w:r w:rsidRPr="000237BA">
        <w:rPr>
          <w:rFonts w:cstheme="minorHAnsi"/>
          <w:b/>
          <w:bCs/>
        </w:rPr>
        <w:t>If yes, please provide any details that may be helpful for understanding the scalability of the project.</w:t>
      </w:r>
    </w:p>
    <w:p w14:paraId="144D111A" w14:textId="77777777" w:rsidR="0094463D" w:rsidRPr="000237BA" w:rsidRDefault="0094463D" w:rsidP="0094463D">
      <w:pPr>
        <w:pStyle w:val="NoSpacing"/>
        <w:ind w:left="720"/>
        <w:rPr>
          <w:rFonts w:cstheme="minorHAnsi"/>
          <w:b/>
          <w:bCs/>
        </w:rPr>
      </w:pPr>
    </w:p>
    <w:p w14:paraId="3EEF449D" w14:textId="78E13272" w:rsidR="0094463D" w:rsidRPr="000237BA" w:rsidRDefault="00D01BF0" w:rsidP="0016731F">
      <w:pPr>
        <w:pStyle w:val="NoSpacing"/>
        <w:numPr>
          <w:ilvl w:val="0"/>
          <w:numId w:val="4"/>
        </w:numPr>
        <w:rPr>
          <w:rFonts w:cstheme="minorHAnsi"/>
          <w:b/>
          <w:bCs/>
        </w:rPr>
      </w:pPr>
      <w:r w:rsidRPr="000237BA">
        <w:rPr>
          <w:rFonts w:cstheme="minorHAnsi"/>
          <w:b/>
          <w:bCs/>
        </w:rPr>
        <w:t>Are you aware of another Member making a request for this same project?</w:t>
      </w:r>
    </w:p>
    <w:p w14:paraId="1CB27A56" w14:textId="77777777" w:rsidR="0094463D" w:rsidRPr="000237BA" w:rsidRDefault="0094463D" w:rsidP="0094463D">
      <w:pPr>
        <w:pStyle w:val="NoSpacing"/>
        <w:ind w:left="720"/>
        <w:rPr>
          <w:rFonts w:cstheme="minorHAnsi"/>
          <w:b/>
          <w:bCs/>
        </w:rPr>
      </w:pPr>
    </w:p>
    <w:p w14:paraId="6652A018" w14:textId="05035758" w:rsidR="00741C31" w:rsidRPr="000237BA" w:rsidRDefault="00D01BF0" w:rsidP="0016731F">
      <w:pPr>
        <w:pStyle w:val="NoSpacing"/>
        <w:numPr>
          <w:ilvl w:val="0"/>
          <w:numId w:val="4"/>
        </w:numPr>
        <w:rPr>
          <w:rFonts w:cstheme="minorHAnsi"/>
          <w:b/>
          <w:bCs/>
        </w:rPr>
      </w:pPr>
      <w:r w:rsidRPr="000237BA">
        <w:rPr>
          <w:rFonts w:cstheme="minorHAnsi"/>
          <w:b/>
          <w:bCs/>
        </w:rPr>
        <w:t>Please provide the location of this project, in the format ‘City (or County), State’.</w:t>
      </w:r>
    </w:p>
    <w:p w14:paraId="3E929358" w14:textId="77777777" w:rsidR="00D01BF0" w:rsidRDefault="00D01BF0" w:rsidP="0016731F">
      <w:pPr>
        <w:pStyle w:val="NoSpacing"/>
        <w:rPr>
          <w:rFonts w:cstheme="minorHAnsi"/>
          <w:b/>
          <w:bCs/>
        </w:rPr>
      </w:pPr>
    </w:p>
    <w:p w14:paraId="150720E2" w14:textId="76F54E38" w:rsidR="00377924" w:rsidRPr="00D27BDD" w:rsidRDefault="0047261C" w:rsidP="0016731F">
      <w:pPr>
        <w:pStyle w:val="NoSpacing"/>
        <w:rPr>
          <w:rFonts w:cstheme="minorHAnsi"/>
          <w:b/>
          <w:bCs/>
          <w:u w:val="single"/>
        </w:rPr>
      </w:pPr>
      <w:r w:rsidRPr="00D27BDD">
        <w:rPr>
          <w:rFonts w:cstheme="minorHAnsi"/>
          <w:b/>
          <w:bCs/>
          <w:u w:val="single"/>
        </w:rPr>
        <w:t xml:space="preserve">National Oceanic and Atmospheric Administration (NOAA) </w:t>
      </w:r>
      <w:r w:rsidR="00E614ED" w:rsidRPr="00D27BDD">
        <w:rPr>
          <w:rFonts w:cstheme="minorHAnsi"/>
          <w:b/>
          <w:bCs/>
          <w:u w:val="single"/>
        </w:rPr>
        <w:t>Coastal Zone Management</w:t>
      </w:r>
      <w:r w:rsidRPr="00D27BDD">
        <w:rPr>
          <w:rFonts w:cstheme="minorHAnsi"/>
          <w:b/>
          <w:bCs/>
          <w:u w:val="single"/>
        </w:rPr>
        <w:t xml:space="preserve"> </w:t>
      </w:r>
    </w:p>
    <w:p w14:paraId="78425049" w14:textId="77777777" w:rsidR="00CF60B9" w:rsidRDefault="00CF60B9" w:rsidP="0016731F">
      <w:pPr>
        <w:pStyle w:val="NoSpacing"/>
        <w:rPr>
          <w:rFonts w:cstheme="minorHAnsi"/>
        </w:rPr>
      </w:pPr>
      <w:r w:rsidRPr="00CF60B9">
        <w:rPr>
          <w:rFonts w:cstheme="minorHAnsi"/>
        </w:rPr>
        <w:t xml:space="preserve">Coastal Zone Management projects support the protection, restoration, and responsible development of our nation’s diverse coastal communities and resources. </w:t>
      </w:r>
    </w:p>
    <w:p w14:paraId="11FA669D" w14:textId="77777777" w:rsidR="00CF60B9" w:rsidRDefault="00CF60B9" w:rsidP="0016731F">
      <w:pPr>
        <w:pStyle w:val="NoSpacing"/>
        <w:rPr>
          <w:rFonts w:cstheme="minorHAnsi"/>
        </w:rPr>
      </w:pPr>
    </w:p>
    <w:p w14:paraId="079233F0" w14:textId="2F435A3B" w:rsidR="00F34FBD" w:rsidRDefault="00CF60B9" w:rsidP="0016731F">
      <w:pPr>
        <w:pStyle w:val="NoSpacing"/>
        <w:rPr>
          <w:rFonts w:cstheme="minorHAnsi"/>
        </w:rPr>
      </w:pPr>
      <w:r w:rsidRPr="00CF60B9">
        <w:rPr>
          <w:rFonts w:cstheme="minorHAnsi"/>
        </w:rPr>
        <w:t>Funding must be for activities consistent with, and supportive of, NOAA’s mission and aligned with one or more of the purposes described in the Coastal Zone Management Act of 1972 (16 U.S.C. § 1451 et seq.).</w:t>
      </w:r>
      <w:r w:rsidR="002A08DA">
        <w:rPr>
          <w:rFonts w:cstheme="minorHAnsi"/>
        </w:rPr>
        <w:t xml:space="preserve"> </w:t>
      </w:r>
      <w:r w:rsidR="002A08DA" w:rsidRPr="00D27BDD">
        <w:rPr>
          <w:rFonts w:cstheme="minorHAnsi"/>
          <w:b/>
          <w:bCs/>
        </w:rPr>
        <w:t>Coastal Zone Management projects are subject to any applicable cost-share required by law under the Coastal Zone Management Program.</w:t>
      </w:r>
    </w:p>
    <w:p w14:paraId="5B63365A" w14:textId="77777777" w:rsidR="002A08DA" w:rsidRDefault="002A08DA" w:rsidP="0016731F">
      <w:pPr>
        <w:pStyle w:val="NoSpacing"/>
        <w:rPr>
          <w:rFonts w:cstheme="minorHAnsi"/>
        </w:rPr>
      </w:pPr>
    </w:p>
    <w:p w14:paraId="29255BD2" w14:textId="7047CADB" w:rsidR="002A08DA" w:rsidRDefault="002A08DA" w:rsidP="0016731F">
      <w:pPr>
        <w:pStyle w:val="NoSpacing"/>
        <w:rPr>
          <w:rFonts w:cstheme="minorHAnsi"/>
          <w:u w:val="single"/>
        </w:rPr>
      </w:pPr>
      <w:r w:rsidRPr="002A08DA">
        <w:rPr>
          <w:rFonts w:cstheme="minorHAnsi"/>
          <w:u w:val="single"/>
        </w:rPr>
        <w:t>Supplemental Questions</w:t>
      </w:r>
      <w:r w:rsidR="004869C4">
        <w:rPr>
          <w:rFonts w:cstheme="minorHAnsi"/>
          <w:u w:val="single"/>
        </w:rPr>
        <w:t>:</w:t>
      </w:r>
    </w:p>
    <w:p w14:paraId="250CE055" w14:textId="77777777" w:rsidR="004869C4" w:rsidRDefault="004869C4" w:rsidP="0016731F">
      <w:pPr>
        <w:pStyle w:val="NoSpacing"/>
        <w:rPr>
          <w:rFonts w:cstheme="minorHAnsi"/>
          <w:u w:val="single"/>
        </w:rPr>
      </w:pPr>
    </w:p>
    <w:p w14:paraId="5A00CD41" w14:textId="77777777" w:rsidR="002411C7" w:rsidRPr="002411C7" w:rsidRDefault="002A08DA" w:rsidP="002A08DA">
      <w:pPr>
        <w:pStyle w:val="NoSpacing"/>
        <w:numPr>
          <w:ilvl w:val="0"/>
          <w:numId w:val="5"/>
        </w:numPr>
        <w:rPr>
          <w:rFonts w:cstheme="minorHAnsi"/>
          <w:b/>
          <w:bCs/>
          <w:u w:val="single"/>
        </w:rPr>
      </w:pPr>
      <w:r w:rsidRPr="002411C7">
        <w:rPr>
          <w:b/>
          <w:bCs/>
        </w:rPr>
        <w:t>Is the recipient entity a non-profit organization as described under section 501(c)(3) of the Internal Revenue Code of 1986? [yes/no]</w:t>
      </w:r>
    </w:p>
    <w:p w14:paraId="3ADA8B6F" w14:textId="77777777" w:rsidR="002411C7" w:rsidRPr="002411C7" w:rsidRDefault="002411C7" w:rsidP="002411C7">
      <w:pPr>
        <w:pStyle w:val="NoSpacing"/>
        <w:ind w:left="720"/>
        <w:rPr>
          <w:rFonts w:cstheme="minorHAnsi"/>
          <w:b/>
          <w:bCs/>
          <w:u w:val="single"/>
        </w:rPr>
      </w:pPr>
    </w:p>
    <w:p w14:paraId="2CD47788" w14:textId="2EED65E1" w:rsidR="002411C7" w:rsidRPr="002411C7" w:rsidRDefault="002A08DA" w:rsidP="002A08DA">
      <w:pPr>
        <w:pStyle w:val="NoSpacing"/>
        <w:numPr>
          <w:ilvl w:val="0"/>
          <w:numId w:val="5"/>
        </w:numPr>
        <w:rPr>
          <w:rFonts w:cstheme="minorHAnsi"/>
          <w:b/>
          <w:bCs/>
          <w:u w:val="single"/>
        </w:rPr>
      </w:pPr>
      <w:r w:rsidRPr="002411C7">
        <w:rPr>
          <w:b/>
          <w:bCs/>
        </w:rPr>
        <w:t xml:space="preserve">Can this project spend a smaller amount of </w:t>
      </w:r>
      <w:proofErr w:type="gramStart"/>
      <w:r w:rsidRPr="002411C7">
        <w:rPr>
          <w:b/>
          <w:bCs/>
        </w:rPr>
        <w:t>appropriated</w:t>
      </w:r>
      <w:proofErr w:type="gramEnd"/>
      <w:r w:rsidRPr="002411C7">
        <w:rPr>
          <w:b/>
          <w:bCs/>
        </w:rPr>
        <w:t xml:space="preserve"> funds within 12 months of the enactment of the appropriations act? [yes/no] If yes, please provide any details that may be helpful for understanding the scalability of the project.</w:t>
      </w:r>
    </w:p>
    <w:p w14:paraId="15B84AD7" w14:textId="77777777" w:rsidR="002411C7" w:rsidRPr="002411C7" w:rsidRDefault="002411C7" w:rsidP="002411C7">
      <w:pPr>
        <w:pStyle w:val="NoSpacing"/>
        <w:rPr>
          <w:rFonts w:cstheme="minorHAnsi"/>
          <w:b/>
          <w:bCs/>
          <w:u w:val="single"/>
        </w:rPr>
      </w:pPr>
    </w:p>
    <w:p w14:paraId="5A3008F5" w14:textId="77777777" w:rsidR="002411C7" w:rsidRPr="002411C7" w:rsidRDefault="002A08DA" w:rsidP="002A08DA">
      <w:pPr>
        <w:pStyle w:val="NoSpacing"/>
        <w:numPr>
          <w:ilvl w:val="0"/>
          <w:numId w:val="5"/>
        </w:numPr>
        <w:rPr>
          <w:rFonts w:cstheme="minorHAnsi"/>
          <w:b/>
          <w:bCs/>
          <w:u w:val="single"/>
        </w:rPr>
      </w:pPr>
      <w:r w:rsidRPr="002411C7">
        <w:rPr>
          <w:b/>
          <w:bCs/>
        </w:rPr>
        <w:t xml:space="preserve"> Are you aware of another Member making a request for this same project? </w:t>
      </w:r>
    </w:p>
    <w:p w14:paraId="237F01AC" w14:textId="77777777" w:rsidR="002411C7" w:rsidRPr="002411C7" w:rsidRDefault="002411C7" w:rsidP="002411C7">
      <w:pPr>
        <w:pStyle w:val="NoSpacing"/>
        <w:rPr>
          <w:rFonts w:cstheme="minorHAnsi"/>
          <w:b/>
          <w:bCs/>
          <w:u w:val="single"/>
        </w:rPr>
      </w:pPr>
    </w:p>
    <w:p w14:paraId="0160D57C" w14:textId="3CF9413F" w:rsidR="002A08DA" w:rsidRPr="002411C7" w:rsidRDefault="002A08DA" w:rsidP="002A08DA">
      <w:pPr>
        <w:pStyle w:val="NoSpacing"/>
        <w:numPr>
          <w:ilvl w:val="0"/>
          <w:numId w:val="5"/>
        </w:numPr>
        <w:rPr>
          <w:rFonts w:cstheme="minorHAnsi"/>
          <w:b/>
          <w:bCs/>
          <w:u w:val="single"/>
        </w:rPr>
      </w:pPr>
      <w:r w:rsidRPr="002411C7">
        <w:rPr>
          <w:b/>
          <w:bCs/>
        </w:rPr>
        <w:t>Please provide the location of this project, in the format ‘City (or County), State’.</w:t>
      </w:r>
    </w:p>
    <w:p w14:paraId="7E3B701F" w14:textId="77777777" w:rsidR="00202FFB" w:rsidRDefault="00202FFB" w:rsidP="0016731F">
      <w:pPr>
        <w:pStyle w:val="NoSpacing"/>
        <w:pBdr>
          <w:bottom w:val="single" w:sz="6" w:space="1" w:color="auto"/>
        </w:pBdr>
        <w:rPr>
          <w:rFonts w:cstheme="minorHAnsi"/>
          <w:b/>
          <w:bCs/>
        </w:rPr>
      </w:pPr>
    </w:p>
    <w:p w14:paraId="2FE79EA3" w14:textId="77777777" w:rsidR="00202FFB" w:rsidRDefault="00202FFB" w:rsidP="0016731F">
      <w:pPr>
        <w:pStyle w:val="NoSpacing"/>
        <w:rPr>
          <w:rFonts w:cstheme="minorHAnsi"/>
          <w:b/>
          <w:bCs/>
        </w:rPr>
      </w:pPr>
    </w:p>
    <w:p w14:paraId="33A7E083" w14:textId="4A5CD00A" w:rsidR="00202FFB" w:rsidRDefault="0047261C" w:rsidP="00202FFB">
      <w:pPr>
        <w:pStyle w:val="NoSpacing"/>
        <w:jc w:val="center"/>
        <w:rPr>
          <w:rFonts w:cstheme="minorHAnsi"/>
          <w:b/>
          <w:bCs/>
          <w:u w:val="single"/>
        </w:rPr>
      </w:pPr>
      <w:r w:rsidRPr="00202FFB">
        <w:rPr>
          <w:rFonts w:cstheme="minorHAnsi"/>
          <w:b/>
          <w:bCs/>
          <w:u w:val="single"/>
        </w:rPr>
        <w:t>DEPARTMENT OF JUSTICE</w:t>
      </w:r>
    </w:p>
    <w:p w14:paraId="2A002CDD" w14:textId="77777777" w:rsidR="00202FFB" w:rsidRPr="00202FFB" w:rsidRDefault="00202FFB" w:rsidP="00202FFB">
      <w:pPr>
        <w:pStyle w:val="NoSpacing"/>
        <w:jc w:val="center"/>
        <w:rPr>
          <w:rFonts w:cstheme="minorHAnsi"/>
          <w:b/>
          <w:bCs/>
          <w:u w:val="single"/>
        </w:rPr>
      </w:pPr>
    </w:p>
    <w:p w14:paraId="7C84280F" w14:textId="77777777" w:rsidR="00202FFB" w:rsidRPr="00142F70" w:rsidRDefault="0047261C" w:rsidP="0016731F">
      <w:pPr>
        <w:pStyle w:val="NoSpacing"/>
        <w:rPr>
          <w:rFonts w:cstheme="minorHAnsi"/>
          <w:b/>
          <w:bCs/>
          <w:u w:val="single"/>
        </w:rPr>
      </w:pPr>
      <w:r w:rsidRPr="00142F70">
        <w:rPr>
          <w:rFonts w:cstheme="minorHAnsi"/>
          <w:b/>
          <w:bCs/>
          <w:u w:val="single"/>
        </w:rPr>
        <w:t>State and Local Justice Assistance—Byrne Justice Assistance Grants Office of Justice Programs</w:t>
      </w:r>
    </w:p>
    <w:p w14:paraId="3439FFB9" w14:textId="7AD0F31C" w:rsidR="00B54B5A" w:rsidRDefault="001621FF" w:rsidP="0016731F">
      <w:pPr>
        <w:pStyle w:val="NoSpacing"/>
        <w:rPr>
          <w:rFonts w:cstheme="minorHAnsi"/>
        </w:rPr>
      </w:pPr>
      <w:r w:rsidRPr="001621FF">
        <w:rPr>
          <w:rFonts w:cstheme="minorHAnsi"/>
        </w:rPr>
        <w:t>Byrne Justice projects assist state, local, and Tribal law enforcement efforts to enforce laws, address violent crime, increase prosecutions, improve the criminal justice system (including the correctional system), provide victims’ services, and other related activities.</w:t>
      </w:r>
    </w:p>
    <w:p w14:paraId="3F02F78B" w14:textId="77777777" w:rsidR="005F5E3B" w:rsidRDefault="005F5E3B" w:rsidP="0016731F">
      <w:pPr>
        <w:pStyle w:val="NoSpacing"/>
        <w:rPr>
          <w:rFonts w:cstheme="minorHAnsi"/>
        </w:rPr>
      </w:pPr>
    </w:p>
    <w:p w14:paraId="40C2F018" w14:textId="68A9392A" w:rsidR="00B54B5A" w:rsidRDefault="001020D3" w:rsidP="0016731F">
      <w:pPr>
        <w:pStyle w:val="NoSpacing"/>
        <w:rPr>
          <w:rFonts w:cstheme="minorHAnsi"/>
        </w:rPr>
      </w:pPr>
      <w:r w:rsidRPr="001020D3">
        <w:rPr>
          <w:rFonts w:cstheme="minorHAnsi"/>
        </w:rPr>
        <w:lastRenderedPageBreak/>
        <w:t>Funding must be for activities consistent with, and supportive of, the Office of Justice Programs’ mission and aligned with one or more of the purposes described in the Byrne Justice Assistance Grants (JAG) program, section 501 of the Omnibus Crime Control and Safe Streets Act of 1968 (34 U.S.C. § 10152).</w:t>
      </w:r>
      <w:r w:rsidR="00AF35E4">
        <w:rPr>
          <w:rFonts w:cstheme="minorHAnsi"/>
        </w:rPr>
        <w:t xml:space="preserve"> </w:t>
      </w:r>
    </w:p>
    <w:p w14:paraId="45B4BDC5" w14:textId="77777777" w:rsidR="001F23E1" w:rsidRDefault="001F23E1" w:rsidP="0016731F">
      <w:pPr>
        <w:pStyle w:val="NoSpacing"/>
        <w:rPr>
          <w:rFonts w:cstheme="minorHAnsi"/>
        </w:rPr>
      </w:pPr>
    </w:p>
    <w:p w14:paraId="16E21DB5" w14:textId="77777777" w:rsidR="00A16AF0" w:rsidRDefault="001F23E1" w:rsidP="0016731F">
      <w:pPr>
        <w:pStyle w:val="NoSpacing"/>
        <w:rPr>
          <w:rFonts w:cstheme="minorHAnsi"/>
        </w:rPr>
      </w:pPr>
      <w:proofErr w:type="gramStart"/>
      <w:r w:rsidRPr="001F23E1">
        <w:rPr>
          <w:rFonts w:cstheme="minorHAnsi"/>
        </w:rPr>
        <w:t>Awarded grants</w:t>
      </w:r>
      <w:proofErr w:type="gramEnd"/>
      <w:r w:rsidRPr="001F23E1">
        <w:rPr>
          <w:rFonts w:cstheme="minorHAnsi"/>
        </w:rPr>
        <w:t xml:space="preserve"> will be subject to the requirements of 2 CFR Part 200 and the DOJ Grants Financial Guide. Below are the links to the Department’s guidance and frequently asked questions regarding the Byrne-JAG program, which may help guide you in gauging the eligibility of a proposed Byrne project: </w:t>
      </w:r>
    </w:p>
    <w:p w14:paraId="4496B68A" w14:textId="77777777" w:rsidR="00A16AF0" w:rsidRDefault="00A16AF0" w:rsidP="00A16AF0">
      <w:pPr>
        <w:pStyle w:val="NoSpacing"/>
        <w:numPr>
          <w:ilvl w:val="0"/>
          <w:numId w:val="6"/>
        </w:numPr>
        <w:rPr>
          <w:rFonts w:cstheme="minorHAnsi"/>
        </w:rPr>
      </w:pPr>
      <w:hyperlink r:id="rId10" w:history="1">
        <w:r w:rsidRPr="00F91079">
          <w:rPr>
            <w:rStyle w:val="Hyperlink"/>
            <w:rFonts w:cstheme="minorHAnsi"/>
          </w:rPr>
          <w:t>https://bja.ojp.gov/program/jag/overview</w:t>
        </w:r>
      </w:hyperlink>
    </w:p>
    <w:p w14:paraId="2DC067CA" w14:textId="20C53DBD" w:rsidR="00A16AF0" w:rsidRPr="00F044E0" w:rsidRDefault="00A16AF0" w:rsidP="00F044E0">
      <w:pPr>
        <w:pStyle w:val="NoSpacing"/>
        <w:numPr>
          <w:ilvl w:val="0"/>
          <w:numId w:val="6"/>
        </w:numPr>
        <w:rPr>
          <w:rFonts w:cstheme="minorHAnsi"/>
        </w:rPr>
      </w:pPr>
      <w:hyperlink r:id="rId11" w:history="1">
        <w:r w:rsidRPr="00F91079">
          <w:rPr>
            <w:rStyle w:val="Hyperlink"/>
            <w:rFonts w:cstheme="minorHAnsi"/>
          </w:rPr>
          <w:t>https://bja.ojp.gov/sites/g/files/xyckuh186/files/media/document/jag-faqs.pdf</w:t>
        </w:r>
      </w:hyperlink>
      <w:r>
        <w:rPr>
          <w:rFonts w:cstheme="minorHAnsi"/>
        </w:rPr>
        <w:t xml:space="preserve">. </w:t>
      </w:r>
    </w:p>
    <w:p w14:paraId="2A7CCA5E" w14:textId="14AC36D6" w:rsidR="001F23E1" w:rsidRDefault="001F23E1" w:rsidP="00A16AF0">
      <w:pPr>
        <w:pStyle w:val="NoSpacing"/>
        <w:rPr>
          <w:rFonts w:cstheme="minorHAnsi"/>
        </w:rPr>
      </w:pPr>
      <w:r w:rsidRPr="001F23E1">
        <w:rPr>
          <w:rFonts w:cstheme="minorHAnsi"/>
        </w:rPr>
        <w:t>Allowable costs are those costs consistent with the principles set out in 2 CFR Part 200, Subpart E, and those permitted by the grant program’s authorizing legislation.</w:t>
      </w:r>
    </w:p>
    <w:p w14:paraId="6841BDB8" w14:textId="77777777" w:rsidR="001020D3" w:rsidRDefault="001020D3" w:rsidP="0016731F">
      <w:pPr>
        <w:pStyle w:val="NoSpacing"/>
        <w:rPr>
          <w:rFonts w:cstheme="minorHAnsi"/>
        </w:rPr>
      </w:pPr>
    </w:p>
    <w:p w14:paraId="143B1F7C" w14:textId="77777777" w:rsidR="00B742F0" w:rsidRDefault="00B742F0" w:rsidP="0016731F">
      <w:pPr>
        <w:pStyle w:val="NoSpacing"/>
        <w:rPr>
          <w:rFonts w:cstheme="minorHAnsi"/>
        </w:rPr>
      </w:pPr>
      <w:r>
        <w:rPr>
          <w:rFonts w:cstheme="minorHAnsi"/>
        </w:rPr>
        <w:t xml:space="preserve">Prohibited uses of funding: </w:t>
      </w:r>
      <w:r w:rsidRPr="00B742F0">
        <w:rPr>
          <w:rFonts w:cstheme="minorHAnsi"/>
        </w:rPr>
        <w:t xml:space="preserve">34 US.C. 10152(d) provides: </w:t>
      </w:r>
    </w:p>
    <w:p w14:paraId="4359E6E7" w14:textId="77777777" w:rsidR="00B742F0" w:rsidRDefault="00B742F0" w:rsidP="00B742F0">
      <w:pPr>
        <w:pStyle w:val="NoSpacing"/>
        <w:ind w:firstLine="720"/>
        <w:rPr>
          <w:rFonts w:cstheme="minorHAnsi"/>
          <w:i/>
          <w:iCs/>
        </w:rPr>
      </w:pPr>
      <w:r w:rsidRPr="00B742F0">
        <w:rPr>
          <w:rFonts w:cstheme="minorHAnsi"/>
          <w:i/>
          <w:iCs/>
        </w:rPr>
        <w:t xml:space="preserve">(d) Prohibited uses </w:t>
      </w:r>
    </w:p>
    <w:p w14:paraId="41DFA5D2" w14:textId="77777777" w:rsidR="008B675F" w:rsidRDefault="00B742F0" w:rsidP="008B675F">
      <w:pPr>
        <w:pStyle w:val="NoSpacing"/>
        <w:ind w:left="720" w:firstLine="720"/>
        <w:rPr>
          <w:rFonts w:cstheme="minorHAnsi"/>
          <w:i/>
          <w:iCs/>
        </w:rPr>
      </w:pPr>
      <w:r w:rsidRPr="00B742F0">
        <w:rPr>
          <w:rFonts w:cstheme="minorHAnsi"/>
          <w:i/>
          <w:iCs/>
        </w:rPr>
        <w:t xml:space="preserve">Notwithstanding any other provision of this Act, no funds provided under this part may be used, directly or indirectly, to </w:t>
      </w:r>
      <w:proofErr w:type="gramStart"/>
      <w:r w:rsidRPr="00B742F0">
        <w:rPr>
          <w:rFonts w:cstheme="minorHAnsi"/>
          <w:i/>
          <w:iCs/>
        </w:rPr>
        <w:t>provide</w:t>
      </w:r>
      <w:proofErr w:type="gramEnd"/>
      <w:r w:rsidRPr="00B742F0">
        <w:rPr>
          <w:rFonts w:cstheme="minorHAnsi"/>
          <w:i/>
          <w:iCs/>
        </w:rPr>
        <w:t xml:space="preserve"> any of the following matters: </w:t>
      </w:r>
    </w:p>
    <w:p w14:paraId="7E11C28C" w14:textId="77777777" w:rsidR="008B675F" w:rsidRDefault="00B742F0" w:rsidP="008B675F">
      <w:pPr>
        <w:pStyle w:val="NoSpacing"/>
        <w:ind w:left="1440" w:firstLine="720"/>
        <w:rPr>
          <w:rFonts w:cstheme="minorHAnsi"/>
          <w:i/>
          <w:iCs/>
        </w:rPr>
      </w:pPr>
      <w:r w:rsidRPr="00B742F0">
        <w:rPr>
          <w:rFonts w:cstheme="minorHAnsi"/>
          <w:i/>
          <w:iCs/>
        </w:rPr>
        <w:t xml:space="preserve">(1) Any security enhancements or any equipment to any nongovernmental entity that is not engaged in criminal justice or public safety. </w:t>
      </w:r>
    </w:p>
    <w:p w14:paraId="553136E0" w14:textId="77777777" w:rsidR="008B675F" w:rsidRDefault="00B742F0" w:rsidP="008B675F">
      <w:pPr>
        <w:pStyle w:val="NoSpacing"/>
        <w:ind w:left="1440" w:firstLine="720"/>
        <w:rPr>
          <w:rFonts w:cstheme="minorHAnsi"/>
          <w:i/>
          <w:iCs/>
        </w:rPr>
      </w:pPr>
      <w:r w:rsidRPr="00B742F0">
        <w:rPr>
          <w:rFonts w:cstheme="minorHAnsi"/>
          <w:i/>
          <w:iCs/>
        </w:rPr>
        <w:t xml:space="preserve">(2) Unless the Attorney General certifies that extraordinary and exigent circumstances exist that make the use of such funds to provide such matters essential to the maintenance of public safety and good order- </w:t>
      </w:r>
    </w:p>
    <w:p w14:paraId="62AB6543" w14:textId="77777777" w:rsidR="008B675F" w:rsidRDefault="00B742F0" w:rsidP="008B675F">
      <w:pPr>
        <w:pStyle w:val="NoSpacing"/>
        <w:ind w:left="2160" w:firstLine="720"/>
        <w:rPr>
          <w:rFonts w:cstheme="minorHAnsi"/>
          <w:i/>
          <w:iCs/>
        </w:rPr>
      </w:pPr>
      <w:r w:rsidRPr="00B742F0">
        <w:rPr>
          <w:rFonts w:cstheme="minorHAnsi"/>
          <w:i/>
          <w:iCs/>
        </w:rPr>
        <w:t>(A) vehicles (excluding police cruisers), vessels (excluding police boats), or aircraft (excluding police helicopters</w:t>
      </w:r>
      <w:proofErr w:type="gramStart"/>
      <w:r w:rsidRPr="00B742F0">
        <w:rPr>
          <w:rFonts w:cstheme="minorHAnsi"/>
          <w:i/>
          <w:iCs/>
        </w:rPr>
        <w:t>);</w:t>
      </w:r>
      <w:proofErr w:type="gramEnd"/>
      <w:r w:rsidRPr="00B742F0">
        <w:rPr>
          <w:rFonts w:cstheme="minorHAnsi"/>
          <w:i/>
          <w:iCs/>
        </w:rPr>
        <w:t xml:space="preserve"> </w:t>
      </w:r>
    </w:p>
    <w:p w14:paraId="368DA9CE" w14:textId="77777777" w:rsidR="008B675F" w:rsidRDefault="00B742F0" w:rsidP="008B675F">
      <w:pPr>
        <w:pStyle w:val="NoSpacing"/>
        <w:ind w:left="2160" w:firstLine="720"/>
        <w:rPr>
          <w:rFonts w:cstheme="minorHAnsi"/>
          <w:i/>
          <w:iCs/>
        </w:rPr>
      </w:pPr>
      <w:r w:rsidRPr="00B742F0">
        <w:rPr>
          <w:rFonts w:cstheme="minorHAnsi"/>
          <w:i/>
          <w:iCs/>
        </w:rPr>
        <w:t xml:space="preserve">(B) luxury </w:t>
      </w:r>
      <w:proofErr w:type="gramStart"/>
      <w:r w:rsidRPr="00B742F0">
        <w:rPr>
          <w:rFonts w:cstheme="minorHAnsi"/>
          <w:i/>
          <w:iCs/>
        </w:rPr>
        <w:t>items;</w:t>
      </w:r>
      <w:proofErr w:type="gramEnd"/>
      <w:r w:rsidRPr="00B742F0">
        <w:rPr>
          <w:rFonts w:cstheme="minorHAnsi"/>
          <w:i/>
          <w:iCs/>
        </w:rPr>
        <w:t xml:space="preserve"> </w:t>
      </w:r>
    </w:p>
    <w:p w14:paraId="77AAFAC9" w14:textId="77777777" w:rsidR="008B675F" w:rsidRDefault="00B742F0" w:rsidP="008B675F">
      <w:pPr>
        <w:pStyle w:val="NoSpacing"/>
        <w:ind w:left="2160" w:firstLine="720"/>
        <w:rPr>
          <w:rFonts w:cstheme="minorHAnsi"/>
          <w:i/>
          <w:iCs/>
        </w:rPr>
      </w:pPr>
      <w:r w:rsidRPr="00B742F0">
        <w:rPr>
          <w:rFonts w:cstheme="minorHAnsi"/>
          <w:i/>
          <w:iCs/>
        </w:rPr>
        <w:t xml:space="preserve">(C) real </w:t>
      </w:r>
      <w:proofErr w:type="gramStart"/>
      <w:r w:rsidRPr="00B742F0">
        <w:rPr>
          <w:rFonts w:cstheme="minorHAnsi"/>
          <w:i/>
          <w:iCs/>
        </w:rPr>
        <w:t>estate;</w:t>
      </w:r>
      <w:proofErr w:type="gramEnd"/>
      <w:r w:rsidRPr="00B742F0">
        <w:rPr>
          <w:rFonts w:cstheme="minorHAnsi"/>
          <w:i/>
          <w:iCs/>
        </w:rPr>
        <w:t xml:space="preserve"> </w:t>
      </w:r>
    </w:p>
    <w:p w14:paraId="162429B7" w14:textId="77777777" w:rsidR="008B675F" w:rsidRDefault="00B742F0" w:rsidP="008B675F">
      <w:pPr>
        <w:pStyle w:val="NoSpacing"/>
        <w:ind w:left="2160" w:firstLine="720"/>
        <w:rPr>
          <w:rFonts w:cstheme="minorHAnsi"/>
          <w:i/>
          <w:iCs/>
        </w:rPr>
      </w:pPr>
      <w:r w:rsidRPr="00B742F0">
        <w:rPr>
          <w:rFonts w:cstheme="minorHAnsi"/>
          <w:i/>
          <w:iCs/>
        </w:rPr>
        <w:t xml:space="preserve">(D) construction projects (other than penal or correctional institutions); or </w:t>
      </w:r>
    </w:p>
    <w:p w14:paraId="2538EBD0" w14:textId="33F8053E" w:rsidR="005A1983" w:rsidRDefault="00B742F0" w:rsidP="00547A23">
      <w:pPr>
        <w:pStyle w:val="NoSpacing"/>
        <w:ind w:left="2160" w:firstLine="720"/>
        <w:rPr>
          <w:rFonts w:cstheme="minorHAnsi"/>
          <w:i/>
          <w:iCs/>
        </w:rPr>
      </w:pPr>
      <w:r w:rsidRPr="00B742F0">
        <w:rPr>
          <w:rFonts w:cstheme="minorHAnsi"/>
          <w:i/>
          <w:iCs/>
        </w:rPr>
        <w:t>(E) any similar matters.</w:t>
      </w:r>
    </w:p>
    <w:p w14:paraId="15164B77" w14:textId="77777777" w:rsidR="005A1983" w:rsidRDefault="005A1983" w:rsidP="005A1983">
      <w:pPr>
        <w:pStyle w:val="NoSpacing"/>
      </w:pPr>
      <w:r>
        <w:t xml:space="preserve">In addition, the Chair will not support the use of </w:t>
      </w:r>
      <w:proofErr w:type="gramStart"/>
      <w:r>
        <w:t>Byrne</w:t>
      </w:r>
      <w:proofErr w:type="gramEnd"/>
      <w:r>
        <w:t xml:space="preserve"> Justice Community Project Funding for the following: </w:t>
      </w:r>
    </w:p>
    <w:p w14:paraId="79997688" w14:textId="77777777" w:rsidR="005A1983" w:rsidRDefault="005A1983" w:rsidP="005A1983">
      <w:pPr>
        <w:pStyle w:val="NoSpacing"/>
        <w:ind w:firstLine="720"/>
      </w:pPr>
      <w:r>
        <w:t xml:space="preserve">• Initiatives that involve the distribution of drug paraphernalia. </w:t>
      </w:r>
    </w:p>
    <w:p w14:paraId="377A55B2" w14:textId="77777777" w:rsidR="005A1983" w:rsidRDefault="005A1983" w:rsidP="00DC7F3F">
      <w:pPr>
        <w:pStyle w:val="NoSpacing"/>
        <w:ind w:left="720"/>
      </w:pPr>
      <w:r>
        <w:t xml:space="preserve">• Initiatives that undermine the 2nd Amendment or infringe upon rights guaranteed by the Constitution without due process of law. </w:t>
      </w:r>
    </w:p>
    <w:p w14:paraId="21C02AF1" w14:textId="77777777" w:rsidR="005A1983" w:rsidRDefault="005A1983" w:rsidP="005A1983">
      <w:pPr>
        <w:pStyle w:val="NoSpacing"/>
        <w:ind w:firstLine="720"/>
      </w:pPr>
      <w:r>
        <w:t xml:space="preserve">• Initiatives that appear to be anti-law enforcement or unrelated to criminal justice. </w:t>
      </w:r>
    </w:p>
    <w:p w14:paraId="38DE4EE0" w14:textId="6B366B52" w:rsidR="005A1983" w:rsidRDefault="005A1983" w:rsidP="00DC7F3F">
      <w:pPr>
        <w:pStyle w:val="NoSpacing"/>
        <w:ind w:left="720"/>
      </w:pPr>
      <w:r>
        <w:t>• Larger projects for the construction or renovation of penal or correctional institutions that will exceed the capability of single-year funding.</w:t>
      </w:r>
    </w:p>
    <w:p w14:paraId="13E594E0" w14:textId="77777777" w:rsidR="00B87BF8" w:rsidRDefault="00B87BF8" w:rsidP="00B87BF8">
      <w:pPr>
        <w:pStyle w:val="NoSpacing"/>
      </w:pPr>
    </w:p>
    <w:p w14:paraId="61183632" w14:textId="380D461E" w:rsidR="00B87BF8" w:rsidRDefault="00B87BF8" w:rsidP="00B87BF8">
      <w:pPr>
        <w:pStyle w:val="NoSpacing"/>
        <w:rPr>
          <w:u w:val="single"/>
        </w:rPr>
      </w:pPr>
      <w:r w:rsidRPr="00B87BF8">
        <w:rPr>
          <w:u w:val="single"/>
        </w:rPr>
        <w:t>Supplemental Questions</w:t>
      </w:r>
      <w:r w:rsidR="004869C4">
        <w:rPr>
          <w:u w:val="single"/>
        </w:rPr>
        <w:t>:</w:t>
      </w:r>
    </w:p>
    <w:p w14:paraId="74D8492E" w14:textId="77777777" w:rsidR="004869C4" w:rsidRPr="00B87BF8" w:rsidRDefault="004869C4" w:rsidP="00B87BF8">
      <w:pPr>
        <w:pStyle w:val="NoSpacing"/>
        <w:rPr>
          <w:u w:val="single"/>
        </w:rPr>
      </w:pPr>
    </w:p>
    <w:p w14:paraId="7361FF0F" w14:textId="77777777" w:rsidR="00142F70" w:rsidRDefault="00142F70" w:rsidP="00142F70">
      <w:pPr>
        <w:pStyle w:val="NoSpacing"/>
        <w:numPr>
          <w:ilvl w:val="0"/>
          <w:numId w:val="7"/>
        </w:numPr>
        <w:rPr>
          <w:rFonts w:cstheme="minorHAnsi"/>
          <w:b/>
          <w:bCs/>
        </w:rPr>
      </w:pPr>
      <w:r w:rsidRPr="00142F70">
        <w:rPr>
          <w:rFonts w:cstheme="minorHAnsi"/>
          <w:b/>
          <w:bCs/>
        </w:rPr>
        <w:t xml:space="preserve">Is the recipient entity a non-profit organization as described under section 501(c)(3) of the Internal Revenue Code of 1986? [yes/no] </w:t>
      </w:r>
    </w:p>
    <w:p w14:paraId="2E1D7B71" w14:textId="77777777" w:rsidR="00142F70" w:rsidRPr="00142F70" w:rsidRDefault="00142F70" w:rsidP="00142F70">
      <w:pPr>
        <w:pStyle w:val="NoSpacing"/>
        <w:ind w:left="720"/>
        <w:rPr>
          <w:rFonts w:cstheme="minorHAnsi"/>
          <w:b/>
          <w:bCs/>
        </w:rPr>
      </w:pPr>
    </w:p>
    <w:p w14:paraId="1182C68E" w14:textId="77777777" w:rsidR="00142F70" w:rsidRDefault="00142F70" w:rsidP="00142F70">
      <w:pPr>
        <w:pStyle w:val="NoSpacing"/>
        <w:numPr>
          <w:ilvl w:val="0"/>
          <w:numId w:val="7"/>
        </w:numPr>
        <w:rPr>
          <w:rFonts w:cstheme="minorHAnsi"/>
          <w:b/>
          <w:bCs/>
        </w:rPr>
      </w:pPr>
      <w:r w:rsidRPr="00142F70">
        <w:rPr>
          <w:rFonts w:cstheme="minorHAnsi"/>
          <w:b/>
          <w:bCs/>
        </w:rPr>
        <w:t xml:space="preserve">Can this project spend a smaller amount of </w:t>
      </w:r>
      <w:proofErr w:type="gramStart"/>
      <w:r w:rsidRPr="00142F70">
        <w:rPr>
          <w:rFonts w:cstheme="minorHAnsi"/>
          <w:b/>
          <w:bCs/>
        </w:rPr>
        <w:t>appropriated</w:t>
      </w:r>
      <w:proofErr w:type="gramEnd"/>
      <w:r w:rsidRPr="00142F70">
        <w:rPr>
          <w:rFonts w:cstheme="minorHAnsi"/>
          <w:b/>
          <w:bCs/>
        </w:rPr>
        <w:t xml:space="preserve"> funds within 12 months of the enactment of the appropriations act? [yes/no] If yes, please provide any details that may be helpful for understanding the scalability of the project.</w:t>
      </w:r>
    </w:p>
    <w:p w14:paraId="1C2CD3F4" w14:textId="77777777" w:rsidR="00142F70" w:rsidRPr="00142F70" w:rsidRDefault="00142F70" w:rsidP="00142F70">
      <w:pPr>
        <w:pStyle w:val="NoSpacing"/>
        <w:rPr>
          <w:rFonts w:cstheme="minorHAnsi"/>
          <w:b/>
          <w:bCs/>
        </w:rPr>
      </w:pPr>
    </w:p>
    <w:p w14:paraId="610802D6" w14:textId="77777777" w:rsidR="00142F70" w:rsidRDefault="00142F70" w:rsidP="00142F70">
      <w:pPr>
        <w:pStyle w:val="NoSpacing"/>
        <w:numPr>
          <w:ilvl w:val="0"/>
          <w:numId w:val="7"/>
        </w:numPr>
        <w:rPr>
          <w:rFonts w:cstheme="minorHAnsi"/>
          <w:b/>
          <w:bCs/>
        </w:rPr>
      </w:pPr>
      <w:r w:rsidRPr="00142F70">
        <w:rPr>
          <w:rFonts w:cstheme="minorHAnsi"/>
          <w:b/>
          <w:bCs/>
        </w:rPr>
        <w:t xml:space="preserve">Is the purpose of this request the construction or renovation of a building? [yes/no] </w:t>
      </w:r>
    </w:p>
    <w:p w14:paraId="2EF6BB7A" w14:textId="77777777" w:rsidR="00142F70" w:rsidRPr="00142F70" w:rsidRDefault="00142F70" w:rsidP="00142F70">
      <w:pPr>
        <w:pStyle w:val="NoSpacing"/>
        <w:rPr>
          <w:rFonts w:cstheme="minorHAnsi"/>
          <w:b/>
          <w:bCs/>
        </w:rPr>
      </w:pPr>
    </w:p>
    <w:p w14:paraId="0B61B000" w14:textId="77777777" w:rsidR="00142F70" w:rsidRDefault="00142F70" w:rsidP="00142F70">
      <w:pPr>
        <w:pStyle w:val="NoSpacing"/>
        <w:numPr>
          <w:ilvl w:val="0"/>
          <w:numId w:val="7"/>
        </w:numPr>
        <w:rPr>
          <w:rFonts w:cstheme="minorHAnsi"/>
          <w:b/>
          <w:bCs/>
        </w:rPr>
      </w:pPr>
      <w:r w:rsidRPr="00142F70">
        <w:rPr>
          <w:rFonts w:cstheme="minorHAnsi"/>
          <w:b/>
          <w:bCs/>
        </w:rPr>
        <w:t xml:space="preserve">Are you aware of another Member making a request for this same project? [yes/no] </w:t>
      </w:r>
    </w:p>
    <w:p w14:paraId="1896F492" w14:textId="77777777" w:rsidR="00142F70" w:rsidRPr="00142F70" w:rsidRDefault="00142F70" w:rsidP="00142F70">
      <w:pPr>
        <w:pStyle w:val="NoSpacing"/>
        <w:rPr>
          <w:rFonts w:cstheme="minorHAnsi"/>
          <w:b/>
          <w:bCs/>
        </w:rPr>
      </w:pPr>
    </w:p>
    <w:p w14:paraId="3DA9A4D3" w14:textId="77777777" w:rsidR="00142F70" w:rsidRPr="00142F70" w:rsidRDefault="00142F70" w:rsidP="00142F70">
      <w:pPr>
        <w:pStyle w:val="NoSpacing"/>
        <w:numPr>
          <w:ilvl w:val="0"/>
          <w:numId w:val="7"/>
        </w:numPr>
        <w:rPr>
          <w:rFonts w:cstheme="minorHAnsi"/>
          <w:b/>
          <w:bCs/>
        </w:rPr>
      </w:pPr>
      <w:r w:rsidRPr="00142F70">
        <w:rPr>
          <w:rFonts w:cstheme="minorHAnsi"/>
          <w:b/>
          <w:bCs/>
        </w:rPr>
        <w:t>Please provide the location of this project, in the format ‘City (or County), State’.</w:t>
      </w:r>
    </w:p>
    <w:p w14:paraId="0D24C4EA" w14:textId="77777777" w:rsidR="00142F70" w:rsidRDefault="00142F70" w:rsidP="0016731F">
      <w:pPr>
        <w:pStyle w:val="NoSpacing"/>
        <w:rPr>
          <w:rFonts w:cstheme="minorHAnsi"/>
          <w:b/>
          <w:bCs/>
        </w:rPr>
      </w:pPr>
    </w:p>
    <w:p w14:paraId="0A412BCF" w14:textId="77777777" w:rsidR="00DC7F3F" w:rsidRDefault="00DC7F3F" w:rsidP="0016731F">
      <w:pPr>
        <w:pStyle w:val="NoSpacing"/>
        <w:rPr>
          <w:rFonts w:cstheme="minorHAnsi"/>
          <w:b/>
          <w:bCs/>
          <w:u w:val="single"/>
        </w:rPr>
      </w:pPr>
    </w:p>
    <w:p w14:paraId="3650B8E0" w14:textId="77777777" w:rsidR="00DC7F3F" w:rsidRDefault="00DC7F3F" w:rsidP="0016731F">
      <w:pPr>
        <w:pStyle w:val="NoSpacing"/>
        <w:rPr>
          <w:rFonts w:cstheme="minorHAnsi"/>
          <w:b/>
          <w:bCs/>
          <w:u w:val="single"/>
        </w:rPr>
      </w:pPr>
    </w:p>
    <w:p w14:paraId="60E4B675" w14:textId="77777777" w:rsidR="00DC7F3F" w:rsidRDefault="00DC7F3F" w:rsidP="0016731F">
      <w:pPr>
        <w:pStyle w:val="NoSpacing"/>
        <w:rPr>
          <w:rFonts w:cstheme="minorHAnsi"/>
          <w:b/>
          <w:bCs/>
          <w:u w:val="single"/>
        </w:rPr>
      </w:pPr>
    </w:p>
    <w:p w14:paraId="038DE758" w14:textId="51D12E29" w:rsidR="00CA0A24" w:rsidRPr="00142F70" w:rsidRDefault="0047261C" w:rsidP="0016731F">
      <w:pPr>
        <w:pStyle w:val="NoSpacing"/>
        <w:rPr>
          <w:rFonts w:cstheme="minorHAnsi"/>
          <w:b/>
          <w:bCs/>
          <w:u w:val="single"/>
        </w:rPr>
      </w:pPr>
      <w:r w:rsidRPr="00142F70">
        <w:rPr>
          <w:rFonts w:cstheme="minorHAnsi"/>
          <w:b/>
          <w:bCs/>
          <w:u w:val="single"/>
        </w:rPr>
        <w:lastRenderedPageBreak/>
        <w:t xml:space="preserve">Community Oriented Policing Services (COPS) – Technology and Equipment </w:t>
      </w:r>
    </w:p>
    <w:p w14:paraId="5F547D4C" w14:textId="11A2A96C" w:rsidR="002D15EB" w:rsidRDefault="00A2048C" w:rsidP="0016731F">
      <w:pPr>
        <w:pStyle w:val="NoSpacing"/>
        <w:rPr>
          <w:rFonts w:cstheme="minorHAnsi"/>
        </w:rPr>
      </w:pPr>
      <w:r w:rsidRPr="00A2048C">
        <w:rPr>
          <w:rFonts w:cstheme="minorHAnsi"/>
        </w:rPr>
        <w:t>COPS Technology and Equipment projects support state, local, and Tribal law enforcement efforts to develop and procure the technology and equipment needed to respond more quickly and effectively, improve officer safety, increase transparency and enhance community relations.</w:t>
      </w:r>
    </w:p>
    <w:p w14:paraId="7EA24380" w14:textId="77777777" w:rsidR="00A2048C" w:rsidRDefault="00A2048C" w:rsidP="0016731F">
      <w:pPr>
        <w:pStyle w:val="NoSpacing"/>
        <w:rPr>
          <w:rFonts w:cstheme="minorHAnsi"/>
        </w:rPr>
      </w:pPr>
    </w:p>
    <w:p w14:paraId="6E72C552" w14:textId="39F2743C" w:rsidR="002D15EB" w:rsidRDefault="00316EAD" w:rsidP="0016731F">
      <w:pPr>
        <w:pStyle w:val="NoSpacing"/>
        <w:rPr>
          <w:rFonts w:cstheme="minorHAnsi"/>
        </w:rPr>
      </w:pPr>
      <w:r w:rsidRPr="00316EAD">
        <w:rPr>
          <w:rFonts w:cstheme="minorHAnsi"/>
        </w:rPr>
        <w:t>Funding must be aligned with the purposes of section 1701(b)(8) of the Omnibus Crime Control and Safe Streets Act of 1968 (34 U.S.C. § 10381(b)(8)). As such, the Chairman will consider projects to develop and/or acquire technologies and equipment, including interoperable communications technologies, modernized criminal record technology, and forensic technology, to assist State, Tribal, and local law enforcement agencies, including by reorienting the emphasis of their activities from reacting to crime to preventing crime and training law enforcement officers to use such technologies.</w:t>
      </w:r>
    </w:p>
    <w:p w14:paraId="1E5F46B8" w14:textId="77777777" w:rsidR="002D15EB" w:rsidRDefault="002D15EB" w:rsidP="0016731F">
      <w:pPr>
        <w:pStyle w:val="NoSpacing"/>
        <w:rPr>
          <w:rFonts w:cstheme="minorHAnsi"/>
        </w:rPr>
      </w:pPr>
    </w:p>
    <w:p w14:paraId="0DADE99B" w14:textId="5BA60103" w:rsidR="002D15EB" w:rsidRDefault="00B271B6" w:rsidP="0016731F">
      <w:pPr>
        <w:pStyle w:val="NoSpacing"/>
        <w:rPr>
          <w:rFonts w:cstheme="minorHAnsi"/>
        </w:rPr>
      </w:pPr>
      <w:r w:rsidRPr="00B271B6">
        <w:rPr>
          <w:rFonts w:cstheme="minorHAnsi"/>
        </w:rPr>
        <w:t>Eligible recipients for COPS Technology and Equipment Community Project Funding are State, Tribal, and local law enforcement agencies. Funding for building construction or renovation projects is not an eligible use of COPS Technology and Equipment Community Project Funding.</w:t>
      </w:r>
    </w:p>
    <w:p w14:paraId="2C2A1815" w14:textId="77777777" w:rsidR="00B271B6" w:rsidRDefault="00B271B6" w:rsidP="0016731F">
      <w:pPr>
        <w:pStyle w:val="NoSpacing"/>
        <w:rPr>
          <w:rFonts w:cstheme="minorHAnsi"/>
        </w:rPr>
      </w:pPr>
    </w:p>
    <w:p w14:paraId="5E574334" w14:textId="5526440B" w:rsidR="00AA7E13" w:rsidRDefault="00B271B6" w:rsidP="00AA7E13">
      <w:pPr>
        <w:pStyle w:val="NoSpacing"/>
        <w:rPr>
          <w:rFonts w:cstheme="minorHAnsi"/>
          <w:u w:val="single"/>
        </w:rPr>
      </w:pPr>
      <w:r w:rsidRPr="00782CFE">
        <w:rPr>
          <w:rFonts w:cstheme="minorHAnsi"/>
          <w:u w:val="single"/>
        </w:rPr>
        <w:t>Supplemental Questions</w:t>
      </w:r>
      <w:r w:rsidR="004869C4">
        <w:rPr>
          <w:rFonts w:cstheme="minorHAnsi"/>
          <w:u w:val="single"/>
        </w:rPr>
        <w:t>:</w:t>
      </w:r>
    </w:p>
    <w:p w14:paraId="025EF40B" w14:textId="77777777" w:rsidR="00AA7E13" w:rsidRDefault="00AA7E13" w:rsidP="00AA7E13">
      <w:pPr>
        <w:pStyle w:val="NoSpacing"/>
        <w:rPr>
          <w:rFonts w:cstheme="minorHAnsi"/>
          <w:u w:val="single"/>
        </w:rPr>
      </w:pPr>
    </w:p>
    <w:p w14:paraId="3BFC15C0" w14:textId="0E23FDD8" w:rsidR="00AA7E13" w:rsidRPr="00AA7E13" w:rsidRDefault="00AA7E13" w:rsidP="00AA7E13">
      <w:pPr>
        <w:pStyle w:val="NoSpacing"/>
        <w:numPr>
          <w:ilvl w:val="0"/>
          <w:numId w:val="8"/>
        </w:numPr>
        <w:rPr>
          <w:rFonts w:cstheme="minorHAnsi"/>
          <w:u w:val="single"/>
        </w:rPr>
      </w:pPr>
      <w:r w:rsidRPr="00AA7E13">
        <w:rPr>
          <w:rFonts w:cstheme="minorHAnsi"/>
          <w:b/>
          <w:bCs/>
        </w:rPr>
        <w:t xml:space="preserve">Is the recipient a State, Tribal, or local law enforcement agency? </w:t>
      </w:r>
    </w:p>
    <w:p w14:paraId="6A6D320F" w14:textId="77777777" w:rsidR="00AA7E13" w:rsidRPr="00AA7E13" w:rsidRDefault="00AA7E13" w:rsidP="00AA7E13">
      <w:pPr>
        <w:pStyle w:val="NoSpacing"/>
        <w:ind w:left="720"/>
        <w:rPr>
          <w:rFonts w:cstheme="minorHAnsi"/>
          <w:u w:val="single"/>
        </w:rPr>
      </w:pPr>
    </w:p>
    <w:p w14:paraId="50DB3E7E" w14:textId="77777777" w:rsidR="00AA7E13" w:rsidRDefault="00AA7E13" w:rsidP="00AA7E13">
      <w:pPr>
        <w:pStyle w:val="NoSpacing"/>
        <w:numPr>
          <w:ilvl w:val="0"/>
          <w:numId w:val="8"/>
        </w:numPr>
        <w:rPr>
          <w:rFonts w:cstheme="minorHAnsi"/>
          <w:b/>
          <w:bCs/>
        </w:rPr>
      </w:pPr>
      <w:r w:rsidRPr="00AA7E13">
        <w:rPr>
          <w:rFonts w:cstheme="minorHAnsi"/>
          <w:b/>
          <w:bCs/>
        </w:rPr>
        <w:t xml:space="preserve">Can this project spend a smaller amount of </w:t>
      </w:r>
      <w:proofErr w:type="gramStart"/>
      <w:r w:rsidRPr="00AA7E13">
        <w:rPr>
          <w:rFonts w:cstheme="minorHAnsi"/>
          <w:b/>
          <w:bCs/>
        </w:rPr>
        <w:t>appropriated</w:t>
      </w:r>
      <w:proofErr w:type="gramEnd"/>
      <w:r w:rsidRPr="00AA7E13">
        <w:rPr>
          <w:rFonts w:cstheme="minorHAnsi"/>
          <w:b/>
          <w:bCs/>
        </w:rPr>
        <w:t xml:space="preserve"> funds within 12 months of the enactment of the appropriations act? [yes/no] If yes, please provide any details that may be helpful for understanding the scalability of the project. </w:t>
      </w:r>
    </w:p>
    <w:p w14:paraId="2C711735" w14:textId="77777777" w:rsidR="00AA7E13" w:rsidRPr="00AA7E13" w:rsidRDefault="00AA7E13" w:rsidP="00AA7E13">
      <w:pPr>
        <w:pStyle w:val="NoSpacing"/>
        <w:rPr>
          <w:rFonts w:cstheme="minorHAnsi"/>
          <w:b/>
          <w:bCs/>
        </w:rPr>
      </w:pPr>
    </w:p>
    <w:p w14:paraId="05F93627" w14:textId="77777777" w:rsidR="00AA7E13" w:rsidRDefault="00AA7E13" w:rsidP="00AA7E13">
      <w:pPr>
        <w:pStyle w:val="NoSpacing"/>
        <w:numPr>
          <w:ilvl w:val="0"/>
          <w:numId w:val="8"/>
        </w:numPr>
        <w:rPr>
          <w:rFonts w:cstheme="minorHAnsi"/>
          <w:b/>
          <w:bCs/>
        </w:rPr>
      </w:pPr>
      <w:r w:rsidRPr="00AA7E13">
        <w:rPr>
          <w:rFonts w:cstheme="minorHAnsi"/>
          <w:b/>
          <w:bCs/>
        </w:rPr>
        <w:t xml:space="preserve">Is the purpose of this request the construction or renovation of a building? [yes/no] </w:t>
      </w:r>
    </w:p>
    <w:p w14:paraId="2C399967" w14:textId="77777777" w:rsidR="00AA7E13" w:rsidRPr="00AA7E13" w:rsidRDefault="00AA7E13" w:rsidP="00AA7E13">
      <w:pPr>
        <w:pStyle w:val="NoSpacing"/>
        <w:rPr>
          <w:rFonts w:cstheme="minorHAnsi"/>
          <w:b/>
          <w:bCs/>
        </w:rPr>
      </w:pPr>
    </w:p>
    <w:p w14:paraId="449F297E" w14:textId="77777777" w:rsidR="00AA7E13" w:rsidRDefault="00AA7E13" w:rsidP="00AA7E13">
      <w:pPr>
        <w:pStyle w:val="NoSpacing"/>
        <w:numPr>
          <w:ilvl w:val="0"/>
          <w:numId w:val="8"/>
        </w:numPr>
        <w:rPr>
          <w:rFonts w:cstheme="minorHAnsi"/>
          <w:b/>
          <w:bCs/>
        </w:rPr>
      </w:pPr>
      <w:r w:rsidRPr="00AA7E13">
        <w:rPr>
          <w:rFonts w:cstheme="minorHAnsi"/>
          <w:b/>
          <w:bCs/>
        </w:rPr>
        <w:t xml:space="preserve">Are you aware of another Member making a request for this same project? [yes/no] </w:t>
      </w:r>
    </w:p>
    <w:p w14:paraId="55011EFC" w14:textId="77777777" w:rsidR="00AA7E13" w:rsidRPr="00AA7E13" w:rsidRDefault="00AA7E13" w:rsidP="00AA7E13">
      <w:pPr>
        <w:pStyle w:val="NoSpacing"/>
        <w:rPr>
          <w:rFonts w:cstheme="minorHAnsi"/>
          <w:b/>
          <w:bCs/>
        </w:rPr>
      </w:pPr>
    </w:p>
    <w:p w14:paraId="2907B0E0" w14:textId="77777777" w:rsidR="00AA7E13" w:rsidRPr="00AA7E13" w:rsidRDefault="00AA7E13" w:rsidP="00AA7E13">
      <w:pPr>
        <w:pStyle w:val="NoSpacing"/>
        <w:numPr>
          <w:ilvl w:val="0"/>
          <w:numId w:val="8"/>
        </w:numPr>
        <w:rPr>
          <w:rFonts w:cstheme="minorHAnsi"/>
          <w:b/>
          <w:bCs/>
        </w:rPr>
      </w:pPr>
      <w:r w:rsidRPr="00AA7E13">
        <w:rPr>
          <w:rFonts w:cstheme="minorHAnsi"/>
          <w:b/>
          <w:bCs/>
        </w:rPr>
        <w:t>Please provide the location of this project, in the format ‘City (or County), State’.</w:t>
      </w:r>
    </w:p>
    <w:p w14:paraId="7905A808" w14:textId="77777777" w:rsidR="00AA7E13" w:rsidRDefault="00AA7E13" w:rsidP="00CF519A">
      <w:pPr>
        <w:pStyle w:val="NoSpacing"/>
        <w:pBdr>
          <w:bottom w:val="single" w:sz="6" w:space="1" w:color="auto"/>
        </w:pBdr>
        <w:rPr>
          <w:rFonts w:cstheme="minorHAnsi"/>
        </w:rPr>
      </w:pPr>
    </w:p>
    <w:p w14:paraId="6318DC2A" w14:textId="77777777" w:rsidR="00782CFE" w:rsidRDefault="00782CFE" w:rsidP="00CF519A">
      <w:pPr>
        <w:pStyle w:val="NoSpacing"/>
        <w:pBdr>
          <w:bottom w:val="single" w:sz="6" w:space="1" w:color="auto"/>
        </w:pBdr>
        <w:rPr>
          <w:rFonts w:cstheme="minorHAnsi"/>
          <w:b/>
          <w:bCs/>
        </w:rPr>
      </w:pPr>
    </w:p>
    <w:p w14:paraId="26EA3272" w14:textId="77777777" w:rsidR="00CF519A" w:rsidRDefault="00CF519A" w:rsidP="00CF519A">
      <w:pPr>
        <w:pStyle w:val="NoSpacing"/>
        <w:rPr>
          <w:rFonts w:cstheme="minorHAnsi"/>
          <w:b/>
          <w:bCs/>
        </w:rPr>
      </w:pPr>
    </w:p>
    <w:p w14:paraId="5CCAB5CD" w14:textId="67AD569B" w:rsidR="00CF519A" w:rsidRDefault="0047261C" w:rsidP="00CF519A">
      <w:pPr>
        <w:pStyle w:val="NoSpacing"/>
        <w:jc w:val="center"/>
        <w:rPr>
          <w:rFonts w:cstheme="minorHAnsi"/>
          <w:b/>
          <w:bCs/>
          <w:u w:val="single"/>
        </w:rPr>
      </w:pPr>
      <w:r w:rsidRPr="00CF519A">
        <w:rPr>
          <w:rFonts w:cstheme="minorHAnsi"/>
          <w:b/>
          <w:bCs/>
          <w:u w:val="single"/>
        </w:rPr>
        <w:t>NATIONAL AERONAUTICS AND SPACE ADMINISTRATION (NASA)</w:t>
      </w:r>
    </w:p>
    <w:p w14:paraId="603739E0" w14:textId="77777777" w:rsidR="00CF519A" w:rsidRPr="00CF519A" w:rsidRDefault="00CF519A" w:rsidP="00CF519A">
      <w:pPr>
        <w:pStyle w:val="NoSpacing"/>
        <w:jc w:val="center"/>
        <w:rPr>
          <w:rFonts w:cstheme="minorHAnsi"/>
          <w:b/>
          <w:bCs/>
          <w:u w:val="single"/>
        </w:rPr>
      </w:pPr>
    </w:p>
    <w:p w14:paraId="3702671E" w14:textId="77777777" w:rsidR="00CF519A" w:rsidRDefault="0047261C" w:rsidP="0016731F">
      <w:pPr>
        <w:pStyle w:val="NoSpacing"/>
        <w:rPr>
          <w:rFonts w:cstheme="minorHAnsi"/>
          <w:b/>
          <w:bCs/>
        </w:rPr>
      </w:pPr>
      <w:r w:rsidRPr="0047261C">
        <w:rPr>
          <w:rFonts w:cstheme="minorHAnsi"/>
          <w:b/>
          <w:bCs/>
        </w:rPr>
        <w:t xml:space="preserve">NASA Safety, Security, and Mission Services </w:t>
      </w:r>
    </w:p>
    <w:p w14:paraId="3E8D5E9D" w14:textId="3A177A2E" w:rsidR="002F7F8A" w:rsidRDefault="00D42806" w:rsidP="0016731F">
      <w:pPr>
        <w:pStyle w:val="NoSpacing"/>
        <w:rPr>
          <w:rFonts w:cstheme="minorHAnsi"/>
        </w:rPr>
      </w:pPr>
      <w:r w:rsidRPr="00D42806">
        <w:rPr>
          <w:rFonts w:cstheme="minorHAnsi"/>
        </w:rPr>
        <w:t>NASA Safety, Security and Mission Services projects support science education, research, and technology development related to NASA’s mission.</w:t>
      </w:r>
    </w:p>
    <w:p w14:paraId="071918EB" w14:textId="77777777" w:rsidR="00D42806" w:rsidRDefault="00D42806" w:rsidP="0016731F">
      <w:pPr>
        <w:pStyle w:val="NoSpacing"/>
        <w:rPr>
          <w:rFonts w:cstheme="minorHAnsi"/>
        </w:rPr>
      </w:pPr>
    </w:p>
    <w:p w14:paraId="7CDCE60A" w14:textId="2561FA71" w:rsidR="002F7F8A" w:rsidRDefault="00D42806" w:rsidP="0016731F">
      <w:pPr>
        <w:pStyle w:val="NoSpacing"/>
        <w:rPr>
          <w:rFonts w:cstheme="minorHAnsi"/>
        </w:rPr>
      </w:pPr>
      <w:r w:rsidRPr="004869C4">
        <w:rPr>
          <w:rFonts w:cstheme="minorHAnsi"/>
        </w:rPr>
        <w:t>Funding must be for activities advancing the purposes described in section 20102 of title 51, United States Code. Projects should focus on science, education, research, and technology development related to NASA’s mission.</w:t>
      </w:r>
      <w:r w:rsidR="004869C4" w:rsidRPr="004869C4">
        <w:rPr>
          <w:rFonts w:cstheme="minorHAnsi"/>
        </w:rPr>
        <w:t xml:space="preserve"> Building construction or renovation projects and medical research projects will not be considered for funding</w:t>
      </w:r>
      <w:r w:rsidR="004869C4">
        <w:rPr>
          <w:rFonts w:cstheme="minorHAnsi"/>
        </w:rPr>
        <w:t>.</w:t>
      </w:r>
    </w:p>
    <w:p w14:paraId="3B83D730" w14:textId="77777777" w:rsidR="004869C4" w:rsidRDefault="004869C4" w:rsidP="0016731F">
      <w:pPr>
        <w:pStyle w:val="NoSpacing"/>
        <w:rPr>
          <w:rFonts w:cstheme="minorHAnsi"/>
        </w:rPr>
      </w:pPr>
    </w:p>
    <w:p w14:paraId="0F3F9B36" w14:textId="3B8AC14C" w:rsidR="004869C4" w:rsidRDefault="004869C4" w:rsidP="0016731F">
      <w:pPr>
        <w:pStyle w:val="NoSpacing"/>
        <w:rPr>
          <w:rFonts w:cstheme="minorHAnsi"/>
          <w:u w:val="single"/>
        </w:rPr>
      </w:pPr>
      <w:r w:rsidRPr="004869C4">
        <w:rPr>
          <w:rFonts w:cstheme="minorHAnsi"/>
          <w:u w:val="single"/>
        </w:rPr>
        <w:t>Supplemental Questions:</w:t>
      </w:r>
    </w:p>
    <w:p w14:paraId="11F6C041" w14:textId="77777777" w:rsidR="001C20DB" w:rsidRDefault="001C20DB" w:rsidP="0016731F">
      <w:pPr>
        <w:pStyle w:val="NoSpacing"/>
        <w:rPr>
          <w:rFonts w:cstheme="minorHAnsi"/>
          <w:u w:val="single"/>
        </w:rPr>
      </w:pPr>
    </w:p>
    <w:p w14:paraId="4FE1ADC8" w14:textId="77777777" w:rsidR="001C20DB" w:rsidRPr="001C20DB" w:rsidRDefault="001C20DB" w:rsidP="001C20DB">
      <w:pPr>
        <w:pStyle w:val="NoSpacing"/>
        <w:numPr>
          <w:ilvl w:val="0"/>
          <w:numId w:val="9"/>
        </w:numPr>
        <w:rPr>
          <w:rFonts w:cstheme="minorHAnsi"/>
          <w:b/>
          <w:bCs/>
          <w:u w:val="single"/>
        </w:rPr>
      </w:pPr>
      <w:r w:rsidRPr="001C20DB">
        <w:rPr>
          <w:b/>
          <w:bCs/>
        </w:rPr>
        <w:t xml:space="preserve">Is the recipient entity a non-profit organization as described under section 501(c)(3) of the Internal Revenue Code of 1986? [yes/no] </w:t>
      </w:r>
    </w:p>
    <w:p w14:paraId="4DADCEB3" w14:textId="77777777" w:rsidR="001C20DB" w:rsidRPr="001C20DB" w:rsidRDefault="001C20DB" w:rsidP="001C20DB">
      <w:pPr>
        <w:pStyle w:val="NoSpacing"/>
        <w:ind w:left="720"/>
        <w:rPr>
          <w:rFonts w:cstheme="minorHAnsi"/>
          <w:b/>
          <w:bCs/>
          <w:u w:val="single"/>
        </w:rPr>
      </w:pPr>
    </w:p>
    <w:p w14:paraId="3E2868C6" w14:textId="5D5B7C8D" w:rsidR="001C20DB" w:rsidRPr="001C20DB" w:rsidRDefault="001C20DB" w:rsidP="001C20DB">
      <w:pPr>
        <w:pStyle w:val="NoSpacing"/>
        <w:numPr>
          <w:ilvl w:val="0"/>
          <w:numId w:val="9"/>
        </w:numPr>
        <w:rPr>
          <w:rFonts w:cstheme="minorHAnsi"/>
          <w:b/>
          <w:bCs/>
          <w:u w:val="single"/>
        </w:rPr>
      </w:pPr>
      <w:r w:rsidRPr="001C20DB">
        <w:rPr>
          <w:b/>
          <w:bCs/>
        </w:rPr>
        <w:t xml:space="preserve">Can this project spend a smaller amount of </w:t>
      </w:r>
      <w:proofErr w:type="gramStart"/>
      <w:r w:rsidRPr="001C20DB">
        <w:rPr>
          <w:b/>
          <w:bCs/>
        </w:rPr>
        <w:t>appropriated</w:t>
      </w:r>
      <w:proofErr w:type="gramEnd"/>
      <w:r w:rsidRPr="001C20DB">
        <w:rPr>
          <w:b/>
          <w:bCs/>
        </w:rPr>
        <w:t xml:space="preserve"> funds within 12 months of the enactment of the appropriations act? [yes/no] If yes, please provide any details that may be helpful for understanding the scalability of the project. </w:t>
      </w:r>
    </w:p>
    <w:p w14:paraId="5CFCCCB3" w14:textId="77777777" w:rsidR="001C20DB" w:rsidRPr="001C20DB" w:rsidRDefault="001C20DB" w:rsidP="001C20DB">
      <w:pPr>
        <w:pStyle w:val="NoSpacing"/>
        <w:rPr>
          <w:rFonts w:cstheme="minorHAnsi"/>
          <w:b/>
          <w:bCs/>
          <w:u w:val="single"/>
        </w:rPr>
      </w:pPr>
    </w:p>
    <w:p w14:paraId="628AEC34" w14:textId="77777777" w:rsidR="001C20DB" w:rsidRPr="001C20DB" w:rsidRDefault="001C20DB" w:rsidP="001C20DB">
      <w:pPr>
        <w:pStyle w:val="NoSpacing"/>
        <w:numPr>
          <w:ilvl w:val="0"/>
          <w:numId w:val="9"/>
        </w:numPr>
        <w:rPr>
          <w:rFonts w:cstheme="minorHAnsi"/>
          <w:b/>
          <w:bCs/>
          <w:u w:val="single"/>
        </w:rPr>
      </w:pPr>
      <w:r w:rsidRPr="001C20DB">
        <w:rPr>
          <w:b/>
          <w:bCs/>
        </w:rPr>
        <w:t xml:space="preserve">Is the purpose of this request the construction or renovation of a building? [yes/no] </w:t>
      </w:r>
    </w:p>
    <w:p w14:paraId="3E963440" w14:textId="77777777" w:rsidR="001C20DB" w:rsidRPr="001C20DB" w:rsidRDefault="001C20DB" w:rsidP="001C20DB">
      <w:pPr>
        <w:pStyle w:val="NoSpacing"/>
        <w:rPr>
          <w:rFonts w:cstheme="minorHAnsi"/>
          <w:b/>
          <w:bCs/>
          <w:u w:val="single"/>
        </w:rPr>
      </w:pPr>
    </w:p>
    <w:p w14:paraId="01F3A63A" w14:textId="7DAAB892" w:rsidR="001C20DB" w:rsidRPr="001C20DB" w:rsidRDefault="001C20DB" w:rsidP="001C20DB">
      <w:pPr>
        <w:pStyle w:val="NoSpacing"/>
        <w:numPr>
          <w:ilvl w:val="0"/>
          <w:numId w:val="9"/>
        </w:numPr>
        <w:rPr>
          <w:rFonts w:cstheme="minorHAnsi"/>
          <w:b/>
          <w:bCs/>
          <w:u w:val="single"/>
        </w:rPr>
      </w:pPr>
      <w:r w:rsidRPr="001C20DB">
        <w:rPr>
          <w:b/>
          <w:bCs/>
        </w:rPr>
        <w:t xml:space="preserve">Are you aware of another Member making a request for this same project? [yes/no] </w:t>
      </w:r>
    </w:p>
    <w:p w14:paraId="53E93C52" w14:textId="77777777" w:rsidR="001C20DB" w:rsidRPr="001C20DB" w:rsidRDefault="001C20DB" w:rsidP="001C20DB">
      <w:pPr>
        <w:pStyle w:val="NoSpacing"/>
        <w:rPr>
          <w:rFonts w:cstheme="minorHAnsi"/>
          <w:b/>
          <w:bCs/>
          <w:u w:val="single"/>
        </w:rPr>
      </w:pPr>
    </w:p>
    <w:p w14:paraId="17BEC2FF" w14:textId="7C3B78E2" w:rsidR="001C20DB" w:rsidRPr="001C20DB" w:rsidRDefault="001C20DB" w:rsidP="001C20DB">
      <w:pPr>
        <w:pStyle w:val="NoSpacing"/>
        <w:numPr>
          <w:ilvl w:val="0"/>
          <w:numId w:val="9"/>
        </w:numPr>
        <w:rPr>
          <w:rFonts w:cstheme="minorHAnsi"/>
          <w:b/>
          <w:bCs/>
          <w:u w:val="single"/>
        </w:rPr>
      </w:pPr>
      <w:r w:rsidRPr="001C20DB">
        <w:rPr>
          <w:b/>
          <w:bCs/>
        </w:rPr>
        <w:t>Please provide the location of this project, in the format ‘City (or County), State’.</w:t>
      </w:r>
    </w:p>
    <w:sectPr w:rsidR="001C20DB" w:rsidRPr="001C20DB" w:rsidSect="0072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7146"/>
    <w:multiLevelType w:val="multilevel"/>
    <w:tmpl w:val="9D1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137F6"/>
    <w:multiLevelType w:val="hybridMultilevel"/>
    <w:tmpl w:val="0138265A"/>
    <w:lvl w:ilvl="0" w:tplc="A79225AE">
      <w:start w:val="1"/>
      <w:numFmt w:val="decimal"/>
      <w:lvlText w:val="%1."/>
      <w:lvlJc w:val="left"/>
      <w:pPr>
        <w:ind w:left="720" w:hanging="360"/>
      </w:pPr>
      <w:rPr>
        <w:rFonts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B0381"/>
    <w:multiLevelType w:val="hybridMultilevel"/>
    <w:tmpl w:val="4A762864"/>
    <w:lvl w:ilvl="0" w:tplc="D116D41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85B10"/>
    <w:multiLevelType w:val="multilevel"/>
    <w:tmpl w:val="7512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445E4"/>
    <w:multiLevelType w:val="hybridMultilevel"/>
    <w:tmpl w:val="6E4A9E0C"/>
    <w:lvl w:ilvl="0" w:tplc="C5B8985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50C17"/>
    <w:multiLevelType w:val="hybridMultilevel"/>
    <w:tmpl w:val="B728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E237A"/>
    <w:multiLevelType w:val="hybridMultilevel"/>
    <w:tmpl w:val="8CF4E1AC"/>
    <w:lvl w:ilvl="0" w:tplc="A7E0CB5E">
      <w:start w:val="1"/>
      <w:numFmt w:val="decimal"/>
      <w:lvlText w:val="%1."/>
      <w:lvlJc w:val="left"/>
      <w:pPr>
        <w:ind w:left="720" w:hanging="360"/>
      </w:pPr>
      <w:rPr>
        <w:rFonts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71CB8"/>
    <w:multiLevelType w:val="hybridMultilevel"/>
    <w:tmpl w:val="FA6E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77209"/>
    <w:multiLevelType w:val="hybridMultilevel"/>
    <w:tmpl w:val="185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584861">
    <w:abstractNumId w:val="3"/>
  </w:num>
  <w:num w:numId="2" w16cid:durableId="147863717">
    <w:abstractNumId w:val="0"/>
  </w:num>
  <w:num w:numId="3" w16cid:durableId="358047287">
    <w:abstractNumId w:val="7"/>
  </w:num>
  <w:num w:numId="4" w16cid:durableId="1791703075">
    <w:abstractNumId w:val="5"/>
  </w:num>
  <w:num w:numId="5" w16cid:durableId="689334908">
    <w:abstractNumId w:val="6"/>
  </w:num>
  <w:num w:numId="6" w16cid:durableId="925698881">
    <w:abstractNumId w:val="8"/>
  </w:num>
  <w:num w:numId="7" w16cid:durableId="113912784">
    <w:abstractNumId w:val="4"/>
  </w:num>
  <w:num w:numId="8" w16cid:durableId="1877034988">
    <w:abstractNumId w:val="2"/>
  </w:num>
  <w:num w:numId="9" w16cid:durableId="51053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0150B"/>
    <w:rsid w:val="0000274F"/>
    <w:rsid w:val="000237BA"/>
    <w:rsid w:val="000530DE"/>
    <w:rsid w:val="00064D79"/>
    <w:rsid w:val="000922C8"/>
    <w:rsid w:val="000F1D3B"/>
    <w:rsid w:val="001020D3"/>
    <w:rsid w:val="00102E06"/>
    <w:rsid w:val="00142F70"/>
    <w:rsid w:val="001621FF"/>
    <w:rsid w:val="0016731F"/>
    <w:rsid w:val="00170B23"/>
    <w:rsid w:val="00193378"/>
    <w:rsid w:val="00196045"/>
    <w:rsid w:val="001A0508"/>
    <w:rsid w:val="001C20DB"/>
    <w:rsid w:val="001E0836"/>
    <w:rsid w:val="001F23E1"/>
    <w:rsid w:val="00202FFB"/>
    <w:rsid w:val="002411C7"/>
    <w:rsid w:val="002A08DA"/>
    <w:rsid w:val="002C3143"/>
    <w:rsid w:val="002C58C3"/>
    <w:rsid w:val="002D15EB"/>
    <w:rsid w:val="002F63A6"/>
    <w:rsid w:val="002F7F8A"/>
    <w:rsid w:val="00316EAD"/>
    <w:rsid w:val="003303C7"/>
    <w:rsid w:val="0036332A"/>
    <w:rsid w:val="0036471A"/>
    <w:rsid w:val="00377924"/>
    <w:rsid w:val="003C739C"/>
    <w:rsid w:val="003E0F68"/>
    <w:rsid w:val="00400B3F"/>
    <w:rsid w:val="00454EBD"/>
    <w:rsid w:val="0047261C"/>
    <w:rsid w:val="00474FE5"/>
    <w:rsid w:val="004815EC"/>
    <w:rsid w:val="00483B8D"/>
    <w:rsid w:val="004869C4"/>
    <w:rsid w:val="004B5239"/>
    <w:rsid w:val="004D02B9"/>
    <w:rsid w:val="004D038B"/>
    <w:rsid w:val="00503EC9"/>
    <w:rsid w:val="00547A23"/>
    <w:rsid w:val="00584804"/>
    <w:rsid w:val="005A1983"/>
    <w:rsid w:val="005B086B"/>
    <w:rsid w:val="005D02E6"/>
    <w:rsid w:val="005F5E3B"/>
    <w:rsid w:val="00676322"/>
    <w:rsid w:val="006869F4"/>
    <w:rsid w:val="006E30CD"/>
    <w:rsid w:val="00713A19"/>
    <w:rsid w:val="00723638"/>
    <w:rsid w:val="00723E35"/>
    <w:rsid w:val="00734D50"/>
    <w:rsid w:val="00737F8F"/>
    <w:rsid w:val="007408F2"/>
    <w:rsid w:val="00741C31"/>
    <w:rsid w:val="00782B50"/>
    <w:rsid w:val="00782CFE"/>
    <w:rsid w:val="00791E6A"/>
    <w:rsid w:val="00797A6D"/>
    <w:rsid w:val="007D4EAC"/>
    <w:rsid w:val="00816307"/>
    <w:rsid w:val="008301A9"/>
    <w:rsid w:val="00875326"/>
    <w:rsid w:val="008B675F"/>
    <w:rsid w:val="008D245B"/>
    <w:rsid w:val="009018B3"/>
    <w:rsid w:val="00913E13"/>
    <w:rsid w:val="009424D4"/>
    <w:rsid w:val="00944564"/>
    <w:rsid w:val="0094463D"/>
    <w:rsid w:val="00945B40"/>
    <w:rsid w:val="00946F65"/>
    <w:rsid w:val="00993A1B"/>
    <w:rsid w:val="009A0002"/>
    <w:rsid w:val="009B752D"/>
    <w:rsid w:val="009F3F39"/>
    <w:rsid w:val="00A16AF0"/>
    <w:rsid w:val="00A16CBE"/>
    <w:rsid w:val="00A2048C"/>
    <w:rsid w:val="00A25654"/>
    <w:rsid w:val="00A4099C"/>
    <w:rsid w:val="00A86966"/>
    <w:rsid w:val="00AA1B4A"/>
    <w:rsid w:val="00AA7E13"/>
    <w:rsid w:val="00AF35E4"/>
    <w:rsid w:val="00AF5837"/>
    <w:rsid w:val="00B17C78"/>
    <w:rsid w:val="00B271B6"/>
    <w:rsid w:val="00B318B7"/>
    <w:rsid w:val="00B54B5A"/>
    <w:rsid w:val="00B55142"/>
    <w:rsid w:val="00B566A7"/>
    <w:rsid w:val="00B742F0"/>
    <w:rsid w:val="00B87BF8"/>
    <w:rsid w:val="00BA1EDD"/>
    <w:rsid w:val="00BC5D7E"/>
    <w:rsid w:val="00BE14E2"/>
    <w:rsid w:val="00C4175F"/>
    <w:rsid w:val="00C5300C"/>
    <w:rsid w:val="00CA0A24"/>
    <w:rsid w:val="00CE4135"/>
    <w:rsid w:val="00CE4377"/>
    <w:rsid w:val="00CE4381"/>
    <w:rsid w:val="00CF519A"/>
    <w:rsid w:val="00CF60B9"/>
    <w:rsid w:val="00D01BF0"/>
    <w:rsid w:val="00D13CAC"/>
    <w:rsid w:val="00D27BDD"/>
    <w:rsid w:val="00D372D5"/>
    <w:rsid w:val="00D42806"/>
    <w:rsid w:val="00D86888"/>
    <w:rsid w:val="00DC7F3F"/>
    <w:rsid w:val="00DD6406"/>
    <w:rsid w:val="00E614ED"/>
    <w:rsid w:val="00EA172D"/>
    <w:rsid w:val="00EE3776"/>
    <w:rsid w:val="00EF630E"/>
    <w:rsid w:val="00F044E0"/>
    <w:rsid w:val="00F34FBD"/>
    <w:rsid w:val="00F56669"/>
    <w:rsid w:val="00FA7EFB"/>
    <w:rsid w:val="00FF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4594DF26-8E2D-4C6C-9F2F-134A747B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ListParagraph">
    <w:name w:val="List Paragraph"/>
    <w:basedOn w:val="Normal"/>
    <w:uiPriority w:val="34"/>
    <w:qFormat/>
    <w:rsid w:val="0024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6641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Projects.Ross@mail.house.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ja.ojp.gov/sites/g/files/xyckuh186/files/media/document/jag-faqs.pdf" TargetMode="External"/><Relationship Id="rId5" Type="http://schemas.openxmlformats.org/officeDocument/2006/relationships/styles" Target="styles.xml"/><Relationship Id="rId10" Type="http://schemas.openxmlformats.org/officeDocument/2006/relationships/hyperlink" Target="https://bja.ojp.gov/program/jag/overview" TargetMode="External"/><Relationship Id="rId4" Type="http://schemas.openxmlformats.org/officeDocument/2006/relationships/numbering" Target="numbering.xml"/><Relationship Id="rId9" Type="http://schemas.openxmlformats.org/officeDocument/2006/relationships/hyperlink" Target="mailto:Tom.Koester@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3630CBD36DE4D84C039B936E08906" ma:contentTypeVersion="13" ma:contentTypeDescription="Create a new document." ma:contentTypeScope="" ma:versionID="b50c506f17b1dfc828cff3d844310a18">
  <xsd:schema xmlns:xsd="http://www.w3.org/2001/XMLSchema" xmlns:xs="http://www.w3.org/2001/XMLSchema" xmlns:p="http://schemas.microsoft.com/office/2006/metadata/properties" xmlns:ns3="65aa5c48-e5d6-4b39-b179-873213f15c32" xmlns:ns4="20f36ed1-595a-4c03-a372-46c03b55001f" targetNamespace="http://schemas.microsoft.com/office/2006/metadata/properties" ma:root="true" ma:fieldsID="47cbfeb2fa0d059660b616e324b5fa41" ns3:_="" ns4:_="">
    <xsd:import namespace="65aa5c48-e5d6-4b39-b179-873213f15c32"/>
    <xsd:import namespace="20f36ed1-595a-4c03-a372-46c03b5500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a5c48-e5d6-4b39-b179-873213f15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36ed1-595a-4c03-a372-46c03b5500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f36ed1-595a-4c03-a372-46c03b55001f" xsi:nil="true"/>
  </documentManagement>
</p:properties>
</file>

<file path=customXml/itemProps1.xml><?xml version="1.0" encoding="utf-8"?>
<ds:datastoreItem xmlns:ds="http://schemas.openxmlformats.org/officeDocument/2006/customXml" ds:itemID="{0916B5C4-6FF0-41FC-937A-7B218CC4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a5c48-e5d6-4b39-b179-873213f15c32"/>
    <ds:schemaRef ds:uri="20f36ed1-595a-4c03-a372-46c03b550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8E1C6-91D2-4CCB-AB33-096AE20979AE}">
  <ds:schemaRefs>
    <ds:schemaRef ds:uri="http://schemas.microsoft.com/sharepoint/v3/contenttype/forms"/>
  </ds:schemaRefs>
</ds:datastoreItem>
</file>

<file path=customXml/itemProps3.xml><?xml version="1.0" encoding="utf-8"?>
<ds:datastoreItem xmlns:ds="http://schemas.openxmlformats.org/officeDocument/2006/customXml" ds:itemID="{C51C0C60-F94E-4AF1-B2DF-E9C9D70EC824}">
  <ds:schemaRefs>
    <ds:schemaRef ds:uri="http://schemas.microsoft.com/office/2006/metadata/properties"/>
    <ds:schemaRef ds:uri="http://schemas.microsoft.com/office/infopath/2007/PartnerControls"/>
    <ds:schemaRef ds:uri="20f36ed1-595a-4c03-a372-46c03b55001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Links>
    <vt:vector size="24" baseType="variant">
      <vt:variant>
        <vt:i4>4718682</vt:i4>
      </vt:variant>
      <vt:variant>
        <vt:i4>9</vt:i4>
      </vt:variant>
      <vt:variant>
        <vt:i4>0</vt:i4>
      </vt:variant>
      <vt:variant>
        <vt:i4>5</vt:i4>
      </vt:variant>
      <vt:variant>
        <vt:lpwstr>https://bja.ojp.gov/sites/g/files/xyckuh186/files/media/document/jag-faqs.pdf</vt:lpwstr>
      </vt:variant>
      <vt:variant>
        <vt:lpwstr/>
      </vt:variant>
      <vt:variant>
        <vt:i4>6160473</vt:i4>
      </vt:variant>
      <vt:variant>
        <vt:i4>6</vt:i4>
      </vt:variant>
      <vt:variant>
        <vt:i4>0</vt:i4>
      </vt:variant>
      <vt:variant>
        <vt:i4>5</vt:i4>
      </vt:variant>
      <vt:variant>
        <vt:lpwstr>https://bja.ojp.gov/program/jag/overview</vt:lpwstr>
      </vt:variant>
      <vt:variant>
        <vt:lpwstr/>
      </vt:variant>
      <vt:variant>
        <vt:i4>7798876</vt:i4>
      </vt:variant>
      <vt:variant>
        <vt:i4>3</vt:i4>
      </vt:variant>
      <vt:variant>
        <vt:i4>0</vt:i4>
      </vt:variant>
      <vt:variant>
        <vt:i4>5</vt:i4>
      </vt:variant>
      <vt:variant>
        <vt:lpwstr>mailto:Katie.Paulson@mail.house.gov</vt:lpwstr>
      </vt:variant>
      <vt:variant>
        <vt:lpwstr/>
      </vt:variant>
      <vt:variant>
        <vt:i4>2359321</vt:i4>
      </vt:variant>
      <vt:variant>
        <vt:i4>0</vt:i4>
      </vt:variant>
      <vt:variant>
        <vt:i4>0</vt:i4>
      </vt:variant>
      <vt:variant>
        <vt:i4>5</vt:i4>
      </vt:variant>
      <vt:variant>
        <vt:lpwstr>mailto:CommunityProjects.Ross@mail.house.gov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Wallace,  Huston</cp:lastModifiedBy>
  <cp:revision>6</cp:revision>
  <dcterms:created xsi:type="dcterms:W3CDTF">2025-04-16T16:18:00Z</dcterms:created>
  <dcterms:modified xsi:type="dcterms:W3CDTF">2025-04-16T19:16:00Z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0x0101009073630CBD36DE4D84C039B936E08906</vt:lpwstr>
  </property>
</Properties>
</file>